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021A" w14:textId="00BA00A8" w:rsidR="003966DB" w:rsidRPr="004155EA" w:rsidRDefault="00412985" w:rsidP="00665650">
      <w:pPr>
        <w:jc w:val="right"/>
        <w:rPr>
          <w:rFonts w:ascii="游ゴシック Light" w:eastAsia="游ゴシック Light" w:hAnsi="游ゴシック Light"/>
          <w:sz w:val="24"/>
        </w:rPr>
      </w:pPr>
      <w:r w:rsidRPr="004155EA">
        <w:rPr>
          <w:rFonts w:ascii="游ゴシック Light" w:eastAsia="游ゴシック Light" w:hAnsi="游ゴシック Light"/>
          <w:sz w:val="24"/>
        </w:rPr>
        <w:t>令和</w:t>
      </w:r>
      <w:r w:rsidR="008B3851">
        <w:rPr>
          <w:rFonts w:ascii="游ゴシック Light" w:eastAsia="游ゴシック Light" w:hAnsi="游ゴシック Light" w:hint="eastAsia"/>
          <w:sz w:val="24"/>
        </w:rPr>
        <w:t>４</w:t>
      </w:r>
      <w:r w:rsidR="003966DB" w:rsidRPr="004155EA">
        <w:rPr>
          <w:rFonts w:ascii="游ゴシック Light" w:eastAsia="游ゴシック Light" w:hAnsi="游ゴシック Light"/>
          <w:sz w:val="24"/>
        </w:rPr>
        <w:t>年</w:t>
      </w:r>
      <w:r w:rsidR="00665650" w:rsidRPr="004155EA">
        <w:rPr>
          <w:rFonts w:ascii="游ゴシック Light" w:eastAsia="游ゴシック Light" w:hAnsi="游ゴシック Light" w:hint="eastAsia"/>
          <w:sz w:val="24"/>
        </w:rPr>
        <w:t>1</w:t>
      </w:r>
      <w:r w:rsidR="00665650" w:rsidRPr="004155EA">
        <w:rPr>
          <w:rFonts w:ascii="游ゴシック Light" w:eastAsia="游ゴシック Light" w:hAnsi="游ゴシック Light"/>
          <w:sz w:val="24"/>
        </w:rPr>
        <w:t>1</w:t>
      </w:r>
      <w:r w:rsidR="003966DB" w:rsidRPr="004155EA">
        <w:rPr>
          <w:rFonts w:ascii="游ゴシック Light" w:eastAsia="游ゴシック Light" w:hAnsi="游ゴシック Light"/>
          <w:sz w:val="24"/>
        </w:rPr>
        <w:t>月吉日</w:t>
      </w:r>
    </w:p>
    <w:p w14:paraId="2BE66C8C" w14:textId="77777777" w:rsidR="000D0D60" w:rsidRPr="004155EA" w:rsidRDefault="00665650" w:rsidP="000D0D60">
      <w:pPr>
        <w:rPr>
          <w:rFonts w:ascii="游ゴシック Light" w:eastAsia="游ゴシック Light" w:hAnsi="游ゴシック Light"/>
          <w:sz w:val="24"/>
        </w:rPr>
      </w:pPr>
      <w:r w:rsidRPr="004155EA">
        <w:rPr>
          <w:rFonts w:ascii="游ゴシック Light" w:eastAsia="游ゴシック Light" w:hAnsi="游ゴシック Light" w:hint="eastAsia"/>
          <w:sz w:val="24"/>
        </w:rPr>
        <w:t>J</w:t>
      </w:r>
      <w:r w:rsidRPr="004155EA">
        <w:rPr>
          <w:rFonts w:ascii="游ゴシック Light" w:eastAsia="游ゴシック Light" w:hAnsi="游ゴシック Light"/>
          <w:sz w:val="24"/>
        </w:rPr>
        <w:t>ASV</w:t>
      </w:r>
      <w:r w:rsidR="00031F5D" w:rsidRPr="004155EA">
        <w:rPr>
          <w:rFonts w:ascii="游ゴシック Light" w:eastAsia="游ゴシック Light" w:hAnsi="游ゴシック Light"/>
          <w:sz w:val="24"/>
        </w:rPr>
        <w:t>会員</w:t>
      </w:r>
      <w:r w:rsidR="000D0D60" w:rsidRPr="004155EA">
        <w:rPr>
          <w:rFonts w:ascii="游ゴシック Light" w:eastAsia="游ゴシック Light" w:hAnsi="游ゴシック Light"/>
          <w:sz w:val="24"/>
        </w:rPr>
        <w:t>各位</w:t>
      </w:r>
    </w:p>
    <w:p w14:paraId="41DF0D2D" w14:textId="77777777" w:rsidR="00C0725F" w:rsidRPr="004155EA" w:rsidRDefault="00C0725F" w:rsidP="000D0D60">
      <w:pPr>
        <w:rPr>
          <w:rFonts w:ascii="游ゴシック Light" w:eastAsia="游ゴシック Light" w:hAnsi="游ゴシック Light"/>
          <w:sz w:val="24"/>
        </w:rPr>
      </w:pPr>
    </w:p>
    <w:p w14:paraId="25095AC8" w14:textId="77777777" w:rsidR="003966DB" w:rsidRPr="004155EA" w:rsidRDefault="00EF78B4" w:rsidP="00EF78B4">
      <w:pPr>
        <w:spacing w:line="276" w:lineRule="auto"/>
        <w:jc w:val="right"/>
        <w:rPr>
          <w:rFonts w:ascii="游ゴシック Light" w:eastAsia="游ゴシック Light" w:hAnsi="游ゴシック Light"/>
          <w:sz w:val="24"/>
        </w:rPr>
      </w:pPr>
      <w:r w:rsidRPr="004155EA">
        <w:rPr>
          <w:rFonts w:ascii="游ゴシック Light" w:eastAsia="游ゴシック Light" w:hAnsi="游ゴシック Light"/>
          <w:sz w:val="24"/>
        </w:rPr>
        <w:t>一般社団法人</w:t>
      </w:r>
      <w:r w:rsidR="003966DB" w:rsidRPr="004155EA">
        <w:rPr>
          <w:rFonts w:ascii="游ゴシック Light" w:eastAsia="游ゴシック Light" w:hAnsi="游ゴシック Light"/>
          <w:sz w:val="24"/>
        </w:rPr>
        <w:t>日本養豚開業獣医師協会</w:t>
      </w:r>
    </w:p>
    <w:p w14:paraId="72EC5F8E" w14:textId="77777777" w:rsidR="00F45553" w:rsidRPr="004155EA" w:rsidRDefault="003966DB" w:rsidP="00B0650E">
      <w:pPr>
        <w:wordWrap w:val="0"/>
        <w:spacing w:line="276" w:lineRule="auto"/>
        <w:jc w:val="right"/>
        <w:rPr>
          <w:rFonts w:ascii="游ゴシック Light" w:eastAsia="游ゴシック Light" w:hAnsi="游ゴシック Light"/>
          <w:sz w:val="24"/>
        </w:rPr>
      </w:pPr>
      <w:r w:rsidRPr="004155EA">
        <w:rPr>
          <w:rFonts w:ascii="游ゴシック Light" w:eastAsia="游ゴシック Light" w:hAnsi="游ゴシック Light"/>
          <w:sz w:val="24"/>
        </w:rPr>
        <w:t xml:space="preserve">代表理事　</w:t>
      </w:r>
      <w:r w:rsidR="00B0650E" w:rsidRPr="004155EA">
        <w:rPr>
          <w:rFonts w:ascii="游ゴシック Light" w:eastAsia="游ゴシック Light" w:hAnsi="游ゴシック Light"/>
          <w:sz w:val="24"/>
        </w:rPr>
        <w:t>呉　克昌</w:t>
      </w:r>
    </w:p>
    <w:p w14:paraId="711AAD90" w14:textId="77777777" w:rsidR="00C0725F" w:rsidRPr="004155EA" w:rsidRDefault="00C0725F" w:rsidP="00F45553">
      <w:pPr>
        <w:jc w:val="center"/>
        <w:rPr>
          <w:rFonts w:ascii="游ゴシック Light" w:eastAsia="游ゴシック Light" w:hAnsi="游ゴシック Light"/>
          <w:sz w:val="32"/>
          <w:szCs w:val="32"/>
        </w:rPr>
      </w:pPr>
    </w:p>
    <w:p w14:paraId="27816B92" w14:textId="2371070C" w:rsidR="00FC0616" w:rsidRPr="004155EA" w:rsidRDefault="00412985" w:rsidP="00F45553">
      <w:pPr>
        <w:jc w:val="center"/>
        <w:rPr>
          <w:rFonts w:ascii="游ゴシック Light" w:eastAsia="游ゴシック Light" w:hAnsi="游ゴシック Light"/>
          <w:b/>
          <w:bCs/>
          <w:sz w:val="32"/>
          <w:szCs w:val="32"/>
        </w:rPr>
      </w:pPr>
      <w:r w:rsidRPr="004155EA">
        <w:rPr>
          <w:rFonts w:ascii="游ゴシック Light" w:eastAsia="游ゴシック Light" w:hAnsi="游ゴシック Light"/>
          <w:b/>
          <w:bCs/>
          <w:sz w:val="32"/>
          <w:szCs w:val="32"/>
        </w:rPr>
        <w:t>第</w:t>
      </w:r>
      <w:r w:rsidR="008B3851">
        <w:rPr>
          <w:rFonts w:ascii="游ゴシック Light" w:eastAsia="游ゴシック Light" w:hAnsi="游ゴシック Light" w:hint="eastAsia"/>
          <w:b/>
          <w:bCs/>
          <w:sz w:val="32"/>
          <w:szCs w:val="32"/>
        </w:rPr>
        <w:t>1</w:t>
      </w:r>
      <w:r w:rsidR="008B3851">
        <w:rPr>
          <w:rFonts w:ascii="游ゴシック Light" w:eastAsia="游ゴシック Light" w:hAnsi="游ゴシック Light"/>
          <w:b/>
          <w:bCs/>
          <w:sz w:val="32"/>
          <w:szCs w:val="32"/>
        </w:rPr>
        <w:t>0</w:t>
      </w:r>
      <w:r w:rsidRPr="004155EA">
        <w:rPr>
          <w:rFonts w:ascii="游ゴシック Light" w:eastAsia="游ゴシック Light" w:hAnsi="游ゴシック Light"/>
          <w:b/>
          <w:bCs/>
          <w:sz w:val="32"/>
          <w:szCs w:val="32"/>
        </w:rPr>
        <w:t>回</w:t>
      </w:r>
      <w:r w:rsidR="00B0650E" w:rsidRPr="004155EA">
        <w:rPr>
          <w:rFonts w:ascii="游ゴシック Light" w:eastAsia="游ゴシック Light" w:hAnsi="游ゴシック Light"/>
          <w:b/>
          <w:bCs/>
          <w:sz w:val="32"/>
          <w:szCs w:val="32"/>
        </w:rPr>
        <w:t>JASV養豚従事者基礎研修</w:t>
      </w:r>
      <w:r w:rsidR="00031F5D" w:rsidRPr="004155EA">
        <w:rPr>
          <w:rFonts w:ascii="游ゴシック Light" w:eastAsia="游ゴシック Light" w:hAnsi="游ゴシック Light"/>
          <w:b/>
          <w:bCs/>
          <w:sz w:val="32"/>
          <w:szCs w:val="32"/>
        </w:rPr>
        <w:t>の開催のご案内</w:t>
      </w:r>
    </w:p>
    <w:p w14:paraId="2B087610" w14:textId="77777777" w:rsidR="00EF78B4" w:rsidRPr="004155EA" w:rsidRDefault="00EF78B4" w:rsidP="00EF78B4">
      <w:pPr>
        <w:pStyle w:val="a5"/>
        <w:spacing w:line="360" w:lineRule="auto"/>
        <w:rPr>
          <w:rFonts w:ascii="游ゴシック Light" w:eastAsia="游ゴシック Light" w:hAnsi="游ゴシック Light"/>
          <w:sz w:val="16"/>
          <w:szCs w:val="16"/>
        </w:rPr>
      </w:pPr>
    </w:p>
    <w:p w14:paraId="7EA61C39" w14:textId="261C3AA4" w:rsidR="00031F5D" w:rsidRPr="000665A8" w:rsidRDefault="00A90E34" w:rsidP="008B3851">
      <w:pPr>
        <w:pStyle w:val="a5"/>
        <w:spacing w:line="276" w:lineRule="auto"/>
        <w:ind w:firstLineChars="100" w:firstLine="210"/>
        <w:rPr>
          <w:rFonts w:ascii="游ゴシック Light" w:eastAsia="游ゴシック Light" w:hAnsi="游ゴシック Light"/>
          <w:szCs w:val="21"/>
        </w:rPr>
      </w:pPr>
      <w:r w:rsidRPr="000665A8">
        <w:rPr>
          <w:rFonts w:ascii="游ゴシック Light" w:eastAsia="游ゴシック Light" w:hAnsi="游ゴシック Light" w:hint="eastAsia"/>
          <w:szCs w:val="21"/>
        </w:rPr>
        <w:t xml:space="preserve">拝啓　</w:t>
      </w:r>
      <w:r w:rsidR="008B3851">
        <w:rPr>
          <w:rFonts w:ascii="游ゴシック Light" w:eastAsia="游ゴシック Light" w:hAnsi="游ゴシック Light" w:hint="eastAsia"/>
          <w:szCs w:val="21"/>
        </w:rPr>
        <w:t>晩秋の候、</w:t>
      </w:r>
      <w:r w:rsidR="00F30303" w:rsidRPr="000665A8">
        <w:rPr>
          <w:rFonts w:ascii="游ゴシック Light" w:eastAsia="游ゴシック Light" w:hAnsi="游ゴシック Light"/>
          <w:szCs w:val="21"/>
        </w:rPr>
        <w:t>皆様におかれましては</w:t>
      </w:r>
      <w:r w:rsidR="00031F5D" w:rsidRPr="000665A8">
        <w:rPr>
          <w:rFonts w:ascii="游ゴシック Light" w:eastAsia="游ゴシック Light" w:hAnsi="游ゴシック Light"/>
          <w:szCs w:val="21"/>
        </w:rPr>
        <w:t>ますますご清栄のことと</w:t>
      </w:r>
      <w:r w:rsidR="003B4949" w:rsidRPr="000665A8">
        <w:rPr>
          <w:rFonts w:ascii="游ゴシック Light" w:eastAsia="游ゴシック Light" w:hAnsi="游ゴシック Light" w:hint="eastAsia"/>
          <w:szCs w:val="21"/>
        </w:rPr>
        <w:t>お慶び申し上げます</w:t>
      </w:r>
      <w:r w:rsidR="00031F5D" w:rsidRPr="000665A8">
        <w:rPr>
          <w:rFonts w:ascii="游ゴシック Light" w:eastAsia="游ゴシック Light" w:hAnsi="游ゴシック Light"/>
          <w:szCs w:val="21"/>
        </w:rPr>
        <w:t>。</w:t>
      </w:r>
      <w:r w:rsidR="00F30303" w:rsidRPr="000665A8">
        <w:rPr>
          <w:rFonts w:ascii="游ゴシック Light" w:eastAsia="游ゴシック Light" w:hAnsi="游ゴシック Light"/>
          <w:szCs w:val="21"/>
        </w:rPr>
        <w:t>また</w:t>
      </w:r>
      <w:r w:rsidR="00031F5D" w:rsidRPr="000665A8">
        <w:rPr>
          <w:rFonts w:ascii="游ゴシック Light" w:eastAsia="游ゴシック Light" w:hAnsi="游ゴシック Light"/>
          <w:szCs w:val="21"/>
        </w:rPr>
        <w:t>平素より日本養豚開業獣医師協会</w:t>
      </w:r>
      <w:r w:rsidR="00B0650E" w:rsidRPr="000665A8">
        <w:rPr>
          <w:rFonts w:ascii="游ゴシック Light" w:eastAsia="游ゴシック Light" w:hAnsi="游ゴシック Light"/>
          <w:szCs w:val="21"/>
        </w:rPr>
        <w:t>（JASV）</w:t>
      </w:r>
      <w:r w:rsidR="00031F5D" w:rsidRPr="000665A8">
        <w:rPr>
          <w:rFonts w:ascii="游ゴシック Light" w:eastAsia="游ゴシック Light" w:hAnsi="游ゴシック Light"/>
          <w:szCs w:val="21"/>
        </w:rPr>
        <w:t>の事業活動に</w:t>
      </w:r>
      <w:r w:rsidR="00F87C28" w:rsidRPr="000665A8">
        <w:rPr>
          <w:rFonts w:ascii="游ゴシック Light" w:eastAsia="游ゴシック Light" w:hAnsi="游ゴシック Light"/>
          <w:szCs w:val="21"/>
        </w:rPr>
        <w:t>対して</w:t>
      </w:r>
      <w:r w:rsidR="00031F5D" w:rsidRPr="000665A8">
        <w:rPr>
          <w:rFonts w:ascii="游ゴシック Light" w:eastAsia="游ゴシック Light" w:hAnsi="游ゴシック Light"/>
          <w:szCs w:val="21"/>
        </w:rPr>
        <w:t>ご</w:t>
      </w:r>
      <w:r w:rsidR="00F30303" w:rsidRPr="000665A8">
        <w:rPr>
          <w:rFonts w:ascii="游ゴシック Light" w:eastAsia="游ゴシック Light" w:hAnsi="游ゴシック Light"/>
          <w:szCs w:val="21"/>
        </w:rPr>
        <w:t>支援ご</w:t>
      </w:r>
      <w:r w:rsidR="00031F5D" w:rsidRPr="000665A8">
        <w:rPr>
          <w:rFonts w:ascii="游ゴシック Light" w:eastAsia="游ゴシック Light" w:hAnsi="游ゴシック Light"/>
          <w:szCs w:val="21"/>
        </w:rPr>
        <w:t>協力賜わり深く</w:t>
      </w:r>
      <w:r w:rsidR="00665650" w:rsidRPr="000665A8">
        <w:rPr>
          <w:rFonts w:ascii="游ゴシック Light" w:eastAsia="游ゴシック Light" w:hAnsi="游ゴシック Light" w:hint="eastAsia"/>
          <w:szCs w:val="21"/>
        </w:rPr>
        <w:t>御礼</w:t>
      </w:r>
      <w:r w:rsidR="00031F5D" w:rsidRPr="000665A8">
        <w:rPr>
          <w:rFonts w:ascii="游ゴシック Light" w:eastAsia="游ゴシック Light" w:hAnsi="游ゴシック Light"/>
          <w:szCs w:val="21"/>
        </w:rPr>
        <w:t>申し上げます。</w:t>
      </w:r>
    </w:p>
    <w:p w14:paraId="4595C3CC" w14:textId="35EB79A0" w:rsidR="00C174D9" w:rsidRPr="000665A8" w:rsidRDefault="00031F5D" w:rsidP="0082107A">
      <w:pPr>
        <w:spacing w:line="276" w:lineRule="auto"/>
        <w:ind w:firstLineChars="100" w:firstLine="210"/>
        <w:rPr>
          <w:rFonts w:ascii="游ゴシック Light" w:eastAsia="游ゴシック Light" w:hAnsi="游ゴシック Light"/>
          <w:szCs w:val="21"/>
        </w:rPr>
      </w:pPr>
      <w:r w:rsidRPr="000665A8">
        <w:rPr>
          <w:rFonts w:ascii="游ゴシック Light" w:eastAsia="游ゴシック Light" w:hAnsi="游ゴシック Light"/>
          <w:szCs w:val="21"/>
        </w:rPr>
        <w:t>さて、</w:t>
      </w:r>
      <w:r w:rsidR="00F30303" w:rsidRPr="000665A8">
        <w:rPr>
          <w:rFonts w:ascii="游ゴシック Light" w:eastAsia="游ゴシック Light" w:hAnsi="游ゴシック Light"/>
          <w:szCs w:val="21"/>
        </w:rPr>
        <w:t>JASVでは</w:t>
      </w:r>
      <w:r w:rsidR="00665650" w:rsidRPr="000665A8">
        <w:rPr>
          <w:rFonts w:ascii="游ゴシック Light" w:eastAsia="游ゴシック Light" w:hAnsi="游ゴシック Light" w:hint="eastAsia"/>
          <w:szCs w:val="21"/>
        </w:rPr>
        <w:t>これまで宮崎大学のご協力のもと、養豚従事者および関係者の育成を目的として、</w:t>
      </w:r>
      <w:r w:rsidR="00F30303" w:rsidRPr="000665A8">
        <w:rPr>
          <w:rFonts w:ascii="游ゴシック Light" w:eastAsia="游ゴシック Light" w:hAnsi="游ゴシック Light"/>
          <w:szCs w:val="21"/>
        </w:rPr>
        <w:t>「</w:t>
      </w:r>
      <w:r w:rsidR="00B0650E" w:rsidRPr="000665A8">
        <w:rPr>
          <w:rFonts w:ascii="游ゴシック Light" w:eastAsia="游ゴシック Light" w:hAnsi="游ゴシック Light"/>
          <w:szCs w:val="21"/>
        </w:rPr>
        <w:t>JASV</w:t>
      </w:r>
      <w:r w:rsidR="00F30303" w:rsidRPr="000665A8">
        <w:rPr>
          <w:rFonts w:ascii="游ゴシック Light" w:eastAsia="游ゴシック Light" w:hAnsi="游ゴシック Light"/>
          <w:szCs w:val="21"/>
        </w:rPr>
        <w:t>養豚</w:t>
      </w:r>
      <w:r w:rsidR="00B0650E" w:rsidRPr="000665A8">
        <w:rPr>
          <w:rFonts w:ascii="游ゴシック Light" w:eastAsia="游ゴシック Light" w:hAnsi="游ゴシック Light"/>
          <w:szCs w:val="21"/>
        </w:rPr>
        <w:t>従事者基礎研修</w:t>
      </w:r>
      <w:r w:rsidR="00F30303" w:rsidRPr="000665A8">
        <w:rPr>
          <w:rFonts w:ascii="游ゴシック Light" w:eastAsia="游ゴシック Light" w:hAnsi="游ゴシック Light"/>
          <w:szCs w:val="21"/>
        </w:rPr>
        <w:t>」</w:t>
      </w:r>
      <w:r w:rsidRPr="000665A8">
        <w:rPr>
          <w:rFonts w:ascii="游ゴシック Light" w:eastAsia="游ゴシック Light" w:hAnsi="游ゴシック Light"/>
          <w:szCs w:val="21"/>
        </w:rPr>
        <w:t>を</w:t>
      </w:r>
      <w:r w:rsidR="00665650" w:rsidRPr="000665A8">
        <w:rPr>
          <w:rFonts w:ascii="游ゴシック Light" w:eastAsia="游ゴシック Light" w:hAnsi="游ゴシック Light" w:hint="eastAsia"/>
          <w:szCs w:val="21"/>
        </w:rPr>
        <w:t>開催してまいりました。</w:t>
      </w:r>
      <w:r w:rsidR="00D72F3D">
        <w:rPr>
          <w:rFonts w:ascii="游ゴシック Light" w:eastAsia="游ゴシック Light" w:hAnsi="游ゴシック Light" w:hint="eastAsia"/>
          <w:szCs w:val="21"/>
        </w:rPr>
        <w:t>新型コロナウイルス感染症対策のため昨年度はオンラインにて実施いたしましたが、</w:t>
      </w:r>
      <w:r w:rsidR="00665650" w:rsidRPr="000665A8">
        <w:rPr>
          <w:rFonts w:ascii="游ゴシック Light" w:eastAsia="游ゴシック Light" w:hAnsi="游ゴシック Light" w:hint="eastAsia"/>
          <w:szCs w:val="21"/>
        </w:rPr>
        <w:t>今年度は</w:t>
      </w:r>
      <w:r w:rsidR="008B3851">
        <w:rPr>
          <w:rFonts w:ascii="游ゴシック Light" w:eastAsia="游ゴシック Light" w:hAnsi="游ゴシック Light" w:hint="eastAsia"/>
          <w:szCs w:val="21"/>
        </w:rPr>
        <w:t>座学をオンライン、実習を宮崎大学の施設をお借りして実施いたします。</w:t>
      </w:r>
      <w:r w:rsidR="00F87C28" w:rsidRPr="000665A8">
        <w:rPr>
          <w:rFonts w:ascii="游ゴシック Light" w:eastAsia="游ゴシック Light" w:hAnsi="游ゴシック Light"/>
          <w:szCs w:val="21"/>
        </w:rPr>
        <w:t>会員の皆様</w:t>
      </w:r>
      <w:r w:rsidR="00665650" w:rsidRPr="000665A8">
        <w:rPr>
          <w:rFonts w:ascii="游ゴシック Light" w:eastAsia="游ゴシック Light" w:hAnsi="游ゴシック Light" w:hint="eastAsia"/>
          <w:szCs w:val="21"/>
        </w:rPr>
        <w:t>におかれましては、関連・</w:t>
      </w:r>
      <w:r w:rsidR="00B0650E" w:rsidRPr="000665A8">
        <w:rPr>
          <w:rFonts w:ascii="游ゴシック Light" w:eastAsia="游ゴシック Light" w:hAnsi="游ゴシック Light"/>
          <w:szCs w:val="21"/>
        </w:rPr>
        <w:t>顧客</w:t>
      </w:r>
      <w:r w:rsidR="00F87C28" w:rsidRPr="000665A8">
        <w:rPr>
          <w:rFonts w:ascii="游ゴシック Light" w:eastAsia="游ゴシック Light" w:hAnsi="游ゴシック Light"/>
          <w:szCs w:val="21"/>
        </w:rPr>
        <w:t>農場</w:t>
      </w:r>
      <w:r w:rsidR="00665650" w:rsidRPr="000665A8">
        <w:rPr>
          <w:rFonts w:ascii="游ゴシック Light" w:eastAsia="游ゴシック Light" w:hAnsi="游ゴシック Light" w:hint="eastAsia"/>
          <w:szCs w:val="21"/>
        </w:rPr>
        <w:t>など</w:t>
      </w:r>
      <w:r w:rsidR="00F87C28" w:rsidRPr="000665A8">
        <w:rPr>
          <w:rFonts w:ascii="游ゴシック Light" w:eastAsia="游ゴシック Light" w:hAnsi="游ゴシック Light"/>
          <w:szCs w:val="21"/>
        </w:rPr>
        <w:t>に</w:t>
      </w:r>
      <w:r w:rsidR="008B3851">
        <w:rPr>
          <w:rFonts w:ascii="游ゴシック Light" w:eastAsia="游ゴシック Light" w:hAnsi="游ゴシック Light" w:hint="eastAsia"/>
          <w:szCs w:val="21"/>
        </w:rPr>
        <w:t>ご</w:t>
      </w:r>
      <w:r w:rsidR="00F87C28" w:rsidRPr="000665A8">
        <w:rPr>
          <w:rFonts w:ascii="游ゴシック Light" w:eastAsia="游ゴシック Light" w:hAnsi="游ゴシック Light"/>
          <w:szCs w:val="21"/>
        </w:rPr>
        <w:t>紹介いただ</w:t>
      </w:r>
      <w:r w:rsidR="00B0650E" w:rsidRPr="000665A8">
        <w:rPr>
          <w:rFonts w:ascii="游ゴシック Light" w:eastAsia="游ゴシック Light" w:hAnsi="游ゴシック Light"/>
          <w:szCs w:val="21"/>
        </w:rPr>
        <w:t>き、参加を呼び掛けて</w:t>
      </w:r>
      <w:r w:rsidR="008B3851">
        <w:rPr>
          <w:rFonts w:ascii="游ゴシック Light" w:eastAsia="游ゴシック Light" w:hAnsi="游ゴシック Light" w:hint="eastAsia"/>
          <w:szCs w:val="21"/>
        </w:rPr>
        <w:t>いただく</w:t>
      </w:r>
      <w:r w:rsidR="008A5233" w:rsidRPr="000665A8">
        <w:rPr>
          <w:rFonts w:ascii="游ゴシック Light" w:eastAsia="游ゴシック Light" w:hAnsi="游ゴシック Light"/>
          <w:szCs w:val="21"/>
        </w:rPr>
        <w:t>ようお願い申し</w:t>
      </w:r>
      <w:r w:rsidR="003B4949" w:rsidRPr="000665A8">
        <w:rPr>
          <w:rFonts w:ascii="游ゴシック Light" w:eastAsia="游ゴシック Light" w:hAnsi="游ゴシック Light" w:hint="eastAsia"/>
          <w:szCs w:val="21"/>
        </w:rPr>
        <w:t>上げ</w:t>
      </w:r>
      <w:r w:rsidR="008A5233" w:rsidRPr="000665A8">
        <w:rPr>
          <w:rFonts w:ascii="游ゴシック Light" w:eastAsia="游ゴシック Light" w:hAnsi="游ゴシック Light"/>
          <w:szCs w:val="21"/>
        </w:rPr>
        <w:t>ます。</w:t>
      </w:r>
    </w:p>
    <w:p w14:paraId="1D854426" w14:textId="6DAA443D" w:rsidR="003966DB" w:rsidRPr="000665A8" w:rsidRDefault="00C174D9" w:rsidP="0082107A">
      <w:pPr>
        <w:spacing w:line="276" w:lineRule="auto"/>
        <w:ind w:firstLineChars="100" w:firstLine="210"/>
        <w:rPr>
          <w:rFonts w:ascii="游ゴシック Light" w:eastAsia="游ゴシック Light" w:hAnsi="游ゴシック Light"/>
          <w:szCs w:val="21"/>
        </w:rPr>
      </w:pPr>
      <w:r w:rsidRPr="000665A8">
        <w:rPr>
          <w:rFonts w:ascii="游ゴシック Light" w:eastAsia="游ゴシック Light" w:hAnsi="游ゴシック Light"/>
          <w:szCs w:val="21"/>
        </w:rPr>
        <w:t>参加ご希望の方は、</w:t>
      </w:r>
      <w:r w:rsidR="00C0725F" w:rsidRPr="000665A8">
        <w:rPr>
          <w:rFonts w:ascii="游ゴシック Light" w:eastAsia="游ゴシック Light" w:hAnsi="游ゴシック Light"/>
          <w:szCs w:val="21"/>
        </w:rPr>
        <w:t>別紙</w:t>
      </w:r>
      <w:r w:rsidRPr="000665A8">
        <w:rPr>
          <w:rFonts w:ascii="游ゴシック Light" w:eastAsia="游ゴシック Light" w:hAnsi="游ゴシック Light"/>
          <w:szCs w:val="21"/>
        </w:rPr>
        <w:t>申込書</w:t>
      </w:r>
      <w:r w:rsidR="00F30303" w:rsidRPr="000665A8">
        <w:rPr>
          <w:rFonts w:ascii="游ゴシック Light" w:eastAsia="游ゴシック Light" w:hAnsi="游ゴシック Light"/>
          <w:szCs w:val="21"/>
        </w:rPr>
        <w:t>に記入</w:t>
      </w:r>
      <w:r w:rsidR="00F87C28" w:rsidRPr="000665A8">
        <w:rPr>
          <w:rFonts w:ascii="游ゴシック Light" w:eastAsia="游ゴシック Light" w:hAnsi="游ゴシック Light"/>
          <w:szCs w:val="21"/>
        </w:rPr>
        <w:t>していただき</w:t>
      </w:r>
      <w:r w:rsidR="00665650" w:rsidRPr="000665A8">
        <w:rPr>
          <w:rFonts w:ascii="游ゴシック Light" w:eastAsia="游ゴシック Light" w:hAnsi="游ゴシック Light" w:hint="eastAsia"/>
          <w:szCs w:val="21"/>
        </w:rPr>
        <w:t>、メールもしくは</w:t>
      </w:r>
      <w:r w:rsidRPr="000665A8">
        <w:rPr>
          <w:rFonts w:ascii="游ゴシック Light" w:eastAsia="游ゴシック Light" w:hAnsi="游ゴシック Light"/>
          <w:szCs w:val="21"/>
        </w:rPr>
        <w:t>FAX</w:t>
      </w:r>
      <w:r w:rsidR="00665650" w:rsidRPr="000665A8">
        <w:rPr>
          <w:rFonts w:ascii="游ゴシック Light" w:eastAsia="游ゴシック Light" w:hAnsi="游ゴシック Light" w:hint="eastAsia"/>
          <w:szCs w:val="21"/>
        </w:rPr>
        <w:t>にて</w:t>
      </w:r>
      <w:r w:rsidR="00412985" w:rsidRPr="000665A8">
        <w:rPr>
          <w:rFonts w:ascii="游ゴシック Light" w:eastAsia="游ゴシック Light" w:hAnsi="游ゴシック Light"/>
          <w:szCs w:val="21"/>
        </w:rPr>
        <w:t>令和</w:t>
      </w:r>
      <w:r w:rsidR="008B3851">
        <w:rPr>
          <w:rFonts w:ascii="游ゴシック Light" w:eastAsia="游ゴシック Light" w:hAnsi="游ゴシック Light" w:hint="eastAsia"/>
          <w:szCs w:val="21"/>
        </w:rPr>
        <w:t>４</w:t>
      </w:r>
      <w:r w:rsidRPr="000665A8">
        <w:rPr>
          <w:rFonts w:ascii="游ゴシック Light" w:eastAsia="游ゴシック Light" w:hAnsi="游ゴシック Light"/>
          <w:szCs w:val="21"/>
        </w:rPr>
        <w:t>年</w:t>
      </w:r>
      <w:r w:rsidR="00665650" w:rsidRPr="000665A8">
        <w:rPr>
          <w:rFonts w:ascii="游ゴシック Light" w:eastAsia="游ゴシック Light" w:hAnsi="游ゴシック Light" w:hint="eastAsia"/>
          <w:szCs w:val="21"/>
        </w:rPr>
        <w:t>1</w:t>
      </w:r>
      <w:r w:rsidR="00665650" w:rsidRPr="000665A8">
        <w:rPr>
          <w:rFonts w:ascii="游ゴシック Light" w:eastAsia="游ゴシック Light" w:hAnsi="游ゴシック Light"/>
          <w:szCs w:val="21"/>
        </w:rPr>
        <w:t>2</w:t>
      </w:r>
      <w:r w:rsidRPr="000665A8">
        <w:rPr>
          <w:rFonts w:ascii="游ゴシック Light" w:eastAsia="游ゴシック Light" w:hAnsi="游ゴシック Light"/>
          <w:szCs w:val="21"/>
        </w:rPr>
        <w:t>月</w:t>
      </w:r>
      <w:r w:rsidR="008B3851">
        <w:rPr>
          <w:rFonts w:ascii="游ゴシック Light" w:eastAsia="游ゴシック Light" w:hAnsi="游ゴシック Light"/>
          <w:szCs w:val="21"/>
        </w:rPr>
        <w:t>16</w:t>
      </w:r>
      <w:r w:rsidRPr="000665A8">
        <w:rPr>
          <w:rFonts w:ascii="游ゴシック Light" w:eastAsia="游ゴシック Light" w:hAnsi="游ゴシック Light"/>
          <w:szCs w:val="21"/>
        </w:rPr>
        <w:t>日（</w:t>
      </w:r>
      <w:r w:rsidR="00B0650E" w:rsidRPr="000665A8">
        <w:rPr>
          <w:rFonts w:ascii="游ゴシック Light" w:eastAsia="游ゴシック Light" w:hAnsi="游ゴシック Light"/>
          <w:szCs w:val="21"/>
        </w:rPr>
        <w:t>金</w:t>
      </w:r>
      <w:r w:rsidRPr="000665A8">
        <w:rPr>
          <w:rFonts w:ascii="游ゴシック Light" w:eastAsia="游ゴシック Light" w:hAnsi="游ゴシック Light"/>
          <w:szCs w:val="21"/>
        </w:rPr>
        <w:t>）までに</w:t>
      </w:r>
      <w:r w:rsidR="00F30303" w:rsidRPr="000665A8">
        <w:rPr>
          <w:rFonts w:ascii="游ゴシック Light" w:eastAsia="游ゴシック Light" w:hAnsi="游ゴシック Light"/>
          <w:szCs w:val="21"/>
        </w:rPr>
        <w:t>JASV事務局まで</w:t>
      </w:r>
      <w:r w:rsidRPr="000665A8">
        <w:rPr>
          <w:rFonts w:ascii="游ゴシック Light" w:eastAsia="游ゴシック Light" w:hAnsi="游ゴシック Light"/>
          <w:szCs w:val="21"/>
        </w:rPr>
        <w:t>お申し込み</w:t>
      </w:r>
      <w:r w:rsidR="00967AC8" w:rsidRPr="000665A8">
        <w:rPr>
          <w:rFonts w:ascii="游ゴシック Light" w:eastAsia="游ゴシック Light" w:hAnsi="游ゴシック Light" w:hint="eastAsia"/>
          <w:szCs w:val="21"/>
        </w:rPr>
        <w:t>くだ</w:t>
      </w:r>
      <w:r w:rsidRPr="000665A8">
        <w:rPr>
          <w:rFonts w:ascii="游ゴシック Light" w:eastAsia="游ゴシック Light" w:hAnsi="游ゴシック Light"/>
          <w:szCs w:val="21"/>
        </w:rPr>
        <w:t>さい。</w:t>
      </w:r>
    </w:p>
    <w:p w14:paraId="1C9433E2" w14:textId="77777777" w:rsidR="00FC0616" w:rsidRPr="000665A8" w:rsidRDefault="003966DB" w:rsidP="0082107A">
      <w:pPr>
        <w:pStyle w:val="a6"/>
        <w:spacing w:line="276" w:lineRule="auto"/>
        <w:rPr>
          <w:rFonts w:ascii="游ゴシック Light" w:eastAsia="游ゴシック Light" w:hAnsi="游ゴシック Light"/>
          <w:szCs w:val="21"/>
        </w:rPr>
      </w:pPr>
      <w:r w:rsidRPr="000665A8">
        <w:rPr>
          <w:rFonts w:ascii="游ゴシック Light" w:eastAsia="游ゴシック Light" w:hAnsi="游ゴシック Light"/>
          <w:szCs w:val="21"/>
        </w:rPr>
        <w:t>敬具</w:t>
      </w:r>
    </w:p>
    <w:p w14:paraId="7C9722EA" w14:textId="77777777" w:rsidR="003966DB" w:rsidRPr="000665A8" w:rsidRDefault="003966DB" w:rsidP="003966DB">
      <w:pPr>
        <w:ind w:right="840"/>
        <w:jc w:val="center"/>
        <w:rPr>
          <w:rFonts w:ascii="游ゴシック Light" w:eastAsia="游ゴシック Light" w:hAnsi="游ゴシック Light"/>
          <w:szCs w:val="21"/>
        </w:rPr>
      </w:pPr>
      <w:r w:rsidRPr="000665A8">
        <w:rPr>
          <w:rFonts w:ascii="游ゴシック Light" w:eastAsia="游ゴシック Light" w:hAnsi="游ゴシック Light"/>
          <w:szCs w:val="21"/>
        </w:rPr>
        <w:t>記</w:t>
      </w:r>
    </w:p>
    <w:p w14:paraId="4D236597" w14:textId="77777777" w:rsidR="00EF78B4" w:rsidRPr="000665A8" w:rsidRDefault="00EF78B4" w:rsidP="007F4A8D">
      <w:pPr>
        <w:jc w:val="left"/>
        <w:rPr>
          <w:rFonts w:ascii="游ゴシック Light" w:eastAsia="游ゴシック Light" w:hAnsi="游ゴシック Light"/>
          <w:szCs w:val="21"/>
        </w:rPr>
      </w:pPr>
    </w:p>
    <w:p w14:paraId="1A5BEDDE" w14:textId="77777777" w:rsidR="008B3851" w:rsidRDefault="003B5888" w:rsidP="008B3851">
      <w:pPr>
        <w:spacing w:line="276" w:lineRule="auto"/>
        <w:jc w:val="left"/>
        <w:rPr>
          <w:rFonts w:ascii="游ゴシック Light" w:eastAsia="游ゴシック Light" w:hAnsi="游ゴシック Light"/>
          <w:szCs w:val="21"/>
        </w:rPr>
      </w:pPr>
      <w:r w:rsidRPr="000665A8">
        <w:rPr>
          <w:rFonts w:ascii="游ゴシック Light" w:eastAsia="游ゴシック Light" w:hAnsi="游ゴシック Light"/>
          <w:szCs w:val="21"/>
        </w:rPr>
        <w:t xml:space="preserve">１　</w:t>
      </w:r>
      <w:r w:rsidRPr="000665A8">
        <w:rPr>
          <w:rFonts w:ascii="游ゴシック Light" w:eastAsia="游ゴシック Light" w:hAnsi="游ゴシック Light"/>
          <w:spacing w:val="52"/>
          <w:kern w:val="0"/>
          <w:szCs w:val="21"/>
          <w:fitText w:val="840" w:id="-1690106112"/>
        </w:rPr>
        <w:t>開催</w:t>
      </w:r>
      <w:r w:rsidRPr="000665A8">
        <w:rPr>
          <w:rFonts w:ascii="游ゴシック Light" w:eastAsia="游ゴシック Light" w:hAnsi="游ゴシック Light"/>
          <w:spacing w:val="1"/>
          <w:kern w:val="0"/>
          <w:szCs w:val="21"/>
          <w:fitText w:val="840" w:id="-1690106112"/>
        </w:rPr>
        <w:t>日</w:t>
      </w:r>
      <w:r w:rsidRPr="000665A8">
        <w:rPr>
          <w:rFonts w:ascii="游ゴシック Light" w:eastAsia="游ゴシック Light" w:hAnsi="游ゴシック Light"/>
          <w:szCs w:val="21"/>
        </w:rPr>
        <w:t>：</w:t>
      </w:r>
    </w:p>
    <w:p w14:paraId="136D7726" w14:textId="238E0434" w:rsidR="008B3851" w:rsidRPr="008B3851" w:rsidRDefault="008B3851" w:rsidP="008B3851">
      <w:pPr>
        <w:spacing w:line="276" w:lineRule="auto"/>
        <w:jc w:val="left"/>
        <w:rPr>
          <w:rFonts w:ascii="游ゴシック Light" w:eastAsia="游ゴシック Light" w:hAnsi="游ゴシック Light"/>
          <w:szCs w:val="21"/>
        </w:rPr>
      </w:pPr>
      <w:r>
        <w:rPr>
          <w:rFonts w:ascii="游ゴシック Light" w:eastAsia="游ゴシック Light" w:hAnsi="游ゴシック Light" w:hint="eastAsia"/>
          <w:szCs w:val="21"/>
        </w:rPr>
        <w:t>＜</w:t>
      </w:r>
      <w:r w:rsidRPr="008B3851">
        <w:rPr>
          <w:rFonts w:ascii="游ゴシック Light" w:eastAsia="游ゴシック Light" w:hAnsi="游ゴシック Light" w:hint="eastAsia"/>
          <w:szCs w:val="21"/>
        </w:rPr>
        <w:t>座学</w:t>
      </w:r>
      <w:r>
        <w:rPr>
          <w:rFonts w:ascii="游ゴシック Light" w:eastAsia="游ゴシック Light" w:hAnsi="游ゴシック Light" w:hint="eastAsia"/>
          <w:szCs w:val="21"/>
        </w:rPr>
        <w:t>＞</w:t>
      </w:r>
      <w:r>
        <w:rPr>
          <w:rFonts w:ascii="游ゴシック Light" w:eastAsia="游ゴシック Light" w:hAnsi="游ゴシック Light"/>
          <w:szCs w:val="21"/>
        </w:rPr>
        <w:tab/>
      </w:r>
      <w:r w:rsidRPr="008B3851">
        <w:rPr>
          <w:rFonts w:ascii="游ゴシック Light" w:eastAsia="游ゴシック Light" w:hAnsi="游ゴシック Light" w:hint="eastAsia"/>
          <w:szCs w:val="21"/>
        </w:rPr>
        <w:t>日程：2023年1月6日（金）、11日（水）、13日（金）、18日（水）　16:00～</w:t>
      </w:r>
    </w:p>
    <w:p w14:paraId="6980A107" w14:textId="53E6F2D9" w:rsidR="008B3851" w:rsidRPr="008B3851" w:rsidRDefault="008B3851" w:rsidP="008B3851">
      <w:pPr>
        <w:spacing w:line="276" w:lineRule="auto"/>
        <w:ind w:left="840" w:firstLine="840"/>
        <w:jc w:val="left"/>
        <w:rPr>
          <w:rFonts w:ascii="游ゴシック Light" w:eastAsia="游ゴシック Light" w:hAnsi="游ゴシック Light"/>
          <w:szCs w:val="21"/>
        </w:rPr>
      </w:pPr>
      <w:r w:rsidRPr="008B3851">
        <w:rPr>
          <w:rFonts w:ascii="游ゴシック Light" w:eastAsia="游ゴシック Light" w:hAnsi="游ゴシック Light" w:hint="eastAsia"/>
          <w:szCs w:val="21"/>
        </w:rPr>
        <w:t>方法：Zoomによるオンライン</w:t>
      </w:r>
      <w:r w:rsidR="004633EC">
        <w:rPr>
          <w:rFonts w:ascii="游ゴシック Light" w:eastAsia="游ゴシック Light" w:hAnsi="游ゴシック Light" w:hint="eastAsia"/>
          <w:szCs w:val="21"/>
        </w:rPr>
        <w:t>講習</w:t>
      </w:r>
    </w:p>
    <w:p w14:paraId="70C6DF88" w14:textId="55BDA6A3" w:rsidR="008B3851" w:rsidRPr="008B3851" w:rsidRDefault="008B3851" w:rsidP="008B3851">
      <w:pPr>
        <w:spacing w:line="276" w:lineRule="auto"/>
        <w:jc w:val="left"/>
        <w:rPr>
          <w:rFonts w:ascii="游ゴシック Light" w:eastAsia="游ゴシック Light" w:hAnsi="游ゴシック Light"/>
          <w:szCs w:val="21"/>
        </w:rPr>
      </w:pPr>
      <w:r>
        <w:rPr>
          <w:rFonts w:ascii="游ゴシック Light" w:eastAsia="游ゴシック Light" w:hAnsi="游ゴシック Light" w:hint="eastAsia"/>
          <w:szCs w:val="21"/>
        </w:rPr>
        <w:t>＜</w:t>
      </w:r>
      <w:r w:rsidRPr="008B3851">
        <w:rPr>
          <w:rFonts w:ascii="游ゴシック Light" w:eastAsia="游ゴシック Light" w:hAnsi="游ゴシック Light" w:hint="eastAsia"/>
          <w:szCs w:val="21"/>
        </w:rPr>
        <w:t>実習</w:t>
      </w:r>
      <w:r>
        <w:rPr>
          <w:rFonts w:ascii="游ゴシック Light" w:eastAsia="游ゴシック Light" w:hAnsi="游ゴシック Light" w:hint="eastAsia"/>
          <w:szCs w:val="21"/>
        </w:rPr>
        <w:t>＞</w:t>
      </w:r>
      <w:r>
        <w:rPr>
          <w:rFonts w:ascii="游ゴシック Light" w:eastAsia="游ゴシック Light" w:hAnsi="游ゴシック Light"/>
          <w:szCs w:val="21"/>
        </w:rPr>
        <w:tab/>
      </w:r>
      <w:r w:rsidRPr="008B3851">
        <w:rPr>
          <w:rFonts w:ascii="游ゴシック Light" w:eastAsia="游ゴシック Light" w:hAnsi="游ゴシック Light" w:hint="eastAsia"/>
          <w:szCs w:val="21"/>
        </w:rPr>
        <w:t>日程：2023年1月27日（金）、28日（土）</w:t>
      </w:r>
    </w:p>
    <w:p w14:paraId="61FD31FD" w14:textId="187A478A" w:rsidR="00C174D9" w:rsidRPr="000665A8" w:rsidRDefault="008B3851" w:rsidP="008B3851">
      <w:pPr>
        <w:spacing w:line="276" w:lineRule="auto"/>
        <w:ind w:left="840" w:firstLine="840"/>
        <w:jc w:val="left"/>
        <w:rPr>
          <w:rFonts w:ascii="游ゴシック Light" w:eastAsia="游ゴシック Light" w:hAnsi="游ゴシック Light"/>
          <w:szCs w:val="21"/>
        </w:rPr>
      </w:pPr>
      <w:r w:rsidRPr="008B3851">
        <w:rPr>
          <w:rFonts w:ascii="游ゴシック Light" w:eastAsia="游ゴシック Light" w:hAnsi="游ゴシック Light" w:hint="eastAsia"/>
          <w:szCs w:val="21"/>
        </w:rPr>
        <w:t>開催場所：宮崎大学</w:t>
      </w:r>
    </w:p>
    <w:p w14:paraId="49739279" w14:textId="2FDC4EEF" w:rsidR="00665650" w:rsidRPr="000665A8" w:rsidRDefault="00665650" w:rsidP="00665650">
      <w:pPr>
        <w:spacing w:line="276" w:lineRule="auto"/>
        <w:jc w:val="left"/>
        <w:rPr>
          <w:rFonts w:ascii="游ゴシック Light" w:eastAsia="游ゴシック Light" w:hAnsi="游ゴシック Light"/>
          <w:szCs w:val="21"/>
        </w:rPr>
      </w:pPr>
      <w:r w:rsidRPr="000665A8">
        <w:rPr>
          <w:rFonts w:ascii="游ゴシック Light" w:eastAsia="游ゴシック Light" w:hAnsi="游ゴシック Light"/>
          <w:szCs w:val="21"/>
        </w:rPr>
        <w:tab/>
      </w:r>
      <w:r w:rsidRPr="000665A8">
        <w:rPr>
          <w:rFonts w:ascii="游ゴシック Light" w:eastAsia="游ゴシック Light" w:hAnsi="游ゴシック Light"/>
          <w:szCs w:val="21"/>
        </w:rPr>
        <w:tab/>
      </w:r>
      <w:r w:rsidRPr="000665A8">
        <w:rPr>
          <w:rFonts w:ascii="游ゴシック Light" w:eastAsia="游ゴシック Light" w:hAnsi="游ゴシック Light" w:hint="eastAsia"/>
          <w:szCs w:val="21"/>
        </w:rPr>
        <w:t>※詳細は別紙プログラムをご確認ください</w:t>
      </w:r>
    </w:p>
    <w:p w14:paraId="1B5B4014" w14:textId="77777777" w:rsidR="00D43DBC" w:rsidRDefault="00C174D9" w:rsidP="00C174D9">
      <w:pPr>
        <w:spacing w:line="276" w:lineRule="auto"/>
        <w:jc w:val="left"/>
        <w:rPr>
          <w:rFonts w:ascii="游ゴシック Light" w:eastAsia="游ゴシック Light" w:hAnsi="游ゴシック Light"/>
          <w:szCs w:val="21"/>
        </w:rPr>
      </w:pPr>
      <w:r w:rsidRPr="000665A8">
        <w:rPr>
          <w:rFonts w:ascii="游ゴシック Light" w:eastAsia="游ゴシック Light" w:hAnsi="游ゴシック Light"/>
          <w:szCs w:val="21"/>
        </w:rPr>
        <w:t xml:space="preserve">２　</w:t>
      </w:r>
      <w:r w:rsidR="00F67ED6" w:rsidRPr="008B3851">
        <w:rPr>
          <w:rFonts w:ascii="游ゴシック Light" w:eastAsia="游ゴシック Light" w:hAnsi="游ゴシック Light" w:hint="eastAsia"/>
          <w:spacing w:val="52"/>
          <w:kern w:val="0"/>
          <w:szCs w:val="21"/>
          <w:fitText w:val="840" w:id="-1425329408"/>
        </w:rPr>
        <w:t>参加</w:t>
      </w:r>
      <w:r w:rsidR="00F67ED6" w:rsidRPr="008B3851">
        <w:rPr>
          <w:rFonts w:ascii="游ゴシック Light" w:eastAsia="游ゴシック Light" w:hAnsi="游ゴシック Light" w:hint="eastAsia"/>
          <w:spacing w:val="1"/>
          <w:kern w:val="0"/>
          <w:szCs w:val="21"/>
          <w:fitText w:val="840" w:id="-1425329408"/>
        </w:rPr>
        <w:t>費</w:t>
      </w:r>
      <w:r w:rsidRPr="000665A8">
        <w:rPr>
          <w:rFonts w:ascii="游ゴシック Light" w:eastAsia="游ゴシック Light" w:hAnsi="游ゴシック Light"/>
          <w:szCs w:val="21"/>
        </w:rPr>
        <w:t xml:space="preserve">：　</w:t>
      </w:r>
    </w:p>
    <w:p w14:paraId="33A828CC" w14:textId="77777777" w:rsidR="00D72F3D" w:rsidRDefault="00D72F3D" w:rsidP="00D72F3D">
      <w:pPr>
        <w:spacing w:line="276" w:lineRule="auto"/>
        <w:jc w:val="left"/>
        <w:rPr>
          <w:rFonts w:ascii="游ゴシック Light" w:eastAsia="游ゴシック Light" w:hAnsi="游ゴシック Light"/>
          <w:szCs w:val="21"/>
        </w:rPr>
      </w:pPr>
      <w:r>
        <w:rPr>
          <w:rFonts w:ascii="游ゴシック Light" w:eastAsia="游ゴシック Light" w:hAnsi="游ゴシック Light" w:hint="eastAsia"/>
          <w:szCs w:val="21"/>
        </w:rPr>
        <w:t>＜実習＋座学＞　8</w:t>
      </w:r>
      <w:r>
        <w:rPr>
          <w:rFonts w:ascii="游ゴシック Light" w:eastAsia="游ゴシック Light" w:hAnsi="游ゴシック Light"/>
          <w:szCs w:val="21"/>
        </w:rPr>
        <w:t>0,000</w:t>
      </w:r>
      <w:r>
        <w:rPr>
          <w:rFonts w:ascii="游ゴシック Light" w:eastAsia="游ゴシック Light" w:hAnsi="游ゴシック Light" w:hint="eastAsia"/>
          <w:szCs w:val="21"/>
        </w:rPr>
        <w:t>円（定員2</w:t>
      </w:r>
      <w:r>
        <w:rPr>
          <w:rFonts w:ascii="游ゴシック Light" w:eastAsia="游ゴシック Light" w:hAnsi="游ゴシック Light"/>
          <w:szCs w:val="21"/>
        </w:rPr>
        <w:t>0</w:t>
      </w:r>
      <w:r>
        <w:rPr>
          <w:rFonts w:ascii="游ゴシック Light" w:eastAsia="游ゴシック Light" w:hAnsi="游ゴシック Light" w:hint="eastAsia"/>
          <w:szCs w:val="21"/>
        </w:rPr>
        <w:t>名、先着順。カラーテキスト１冊含む）</w:t>
      </w:r>
    </w:p>
    <w:p w14:paraId="5531D65A" w14:textId="77777777" w:rsidR="00D72F3D" w:rsidRDefault="00D72F3D" w:rsidP="00D72F3D">
      <w:pPr>
        <w:spacing w:line="276" w:lineRule="auto"/>
        <w:ind w:left="840" w:firstLine="840"/>
        <w:jc w:val="left"/>
        <w:rPr>
          <w:rFonts w:ascii="游ゴシック Light" w:eastAsia="游ゴシック Light" w:hAnsi="游ゴシック Light"/>
          <w:szCs w:val="21"/>
        </w:rPr>
      </w:pPr>
      <w:r>
        <w:rPr>
          <w:rFonts w:ascii="游ゴシック Light" w:eastAsia="游ゴシック Light" w:hAnsi="游ゴシック Light" w:hint="eastAsia"/>
          <w:szCs w:val="21"/>
        </w:rPr>
        <w:t>※宿泊費は含まないため、ご自身で宿泊先の確保をお願いいたします</w:t>
      </w:r>
    </w:p>
    <w:p w14:paraId="107079D1" w14:textId="77777777" w:rsidR="00D72F3D" w:rsidRDefault="00D72F3D" w:rsidP="00D72F3D">
      <w:pPr>
        <w:spacing w:line="276" w:lineRule="auto"/>
        <w:ind w:leftChars="810" w:left="1701"/>
        <w:jc w:val="left"/>
        <w:rPr>
          <w:rFonts w:ascii="游ゴシック Light" w:eastAsia="游ゴシック Light" w:hAnsi="游ゴシック Light"/>
          <w:szCs w:val="21"/>
        </w:rPr>
      </w:pPr>
      <w:r>
        <w:rPr>
          <w:rFonts w:ascii="游ゴシック Light" w:eastAsia="游ゴシック Light" w:hAnsi="游ゴシック Light" w:hint="eastAsia"/>
          <w:szCs w:val="21"/>
        </w:rPr>
        <w:t>※実習参加を希望される方は、座学必修となります</w:t>
      </w:r>
    </w:p>
    <w:p w14:paraId="5CA71AC6" w14:textId="717429B2" w:rsidR="00D43DBC" w:rsidRDefault="00D43DBC" w:rsidP="00D72F3D">
      <w:pPr>
        <w:spacing w:line="276" w:lineRule="auto"/>
        <w:jc w:val="left"/>
        <w:rPr>
          <w:rFonts w:ascii="游ゴシック Light" w:eastAsia="游ゴシック Light" w:hAnsi="游ゴシック Light"/>
          <w:szCs w:val="21"/>
        </w:rPr>
      </w:pPr>
      <w:r>
        <w:rPr>
          <w:rFonts w:ascii="游ゴシック Light" w:eastAsia="游ゴシック Light" w:hAnsi="游ゴシック Light" w:hint="eastAsia"/>
          <w:szCs w:val="21"/>
        </w:rPr>
        <w:t>＜座学のみ＞</w:t>
      </w:r>
      <w:r>
        <w:rPr>
          <w:rFonts w:ascii="游ゴシック Light" w:eastAsia="游ゴシック Light" w:hAnsi="游ゴシック Light"/>
          <w:szCs w:val="21"/>
        </w:rPr>
        <w:tab/>
      </w:r>
      <w:r>
        <w:rPr>
          <w:rFonts w:ascii="游ゴシック Light" w:eastAsia="游ゴシック Light" w:hAnsi="游ゴシック Light" w:hint="eastAsia"/>
          <w:szCs w:val="21"/>
        </w:rPr>
        <w:t xml:space="preserve">１アカウント　</w:t>
      </w:r>
      <w:r>
        <w:rPr>
          <w:rFonts w:ascii="游ゴシック Light" w:eastAsia="游ゴシック Light" w:hAnsi="游ゴシック Light"/>
          <w:szCs w:val="21"/>
        </w:rPr>
        <w:t>22,000</w:t>
      </w:r>
      <w:r>
        <w:rPr>
          <w:rFonts w:ascii="游ゴシック Light" w:eastAsia="游ゴシック Light" w:hAnsi="游ゴシック Light" w:hint="eastAsia"/>
          <w:szCs w:val="21"/>
        </w:rPr>
        <w:t>円（定員2</w:t>
      </w:r>
      <w:r>
        <w:rPr>
          <w:rFonts w:ascii="游ゴシック Light" w:eastAsia="游ゴシック Light" w:hAnsi="游ゴシック Light"/>
          <w:szCs w:val="21"/>
        </w:rPr>
        <w:t>0</w:t>
      </w:r>
      <w:r>
        <w:rPr>
          <w:rFonts w:ascii="游ゴシック Light" w:eastAsia="游ゴシック Light" w:hAnsi="游ゴシック Light" w:hint="eastAsia"/>
          <w:szCs w:val="21"/>
        </w:rPr>
        <w:t>アカウント、先着順。カラーテキスト１冊含む）</w:t>
      </w:r>
    </w:p>
    <w:p w14:paraId="60843E75" w14:textId="77777777" w:rsidR="00D43DBC" w:rsidRPr="000665A8" w:rsidRDefault="00D43DBC" w:rsidP="00D43DBC">
      <w:pPr>
        <w:spacing w:line="276" w:lineRule="auto"/>
        <w:ind w:leftChars="809" w:left="1909" w:hangingChars="100" w:hanging="210"/>
        <w:jc w:val="left"/>
        <w:rPr>
          <w:rFonts w:ascii="游ゴシック Light" w:eastAsia="游ゴシック Light" w:hAnsi="游ゴシック Light"/>
          <w:szCs w:val="21"/>
        </w:rPr>
      </w:pPr>
      <w:r w:rsidRPr="000665A8">
        <w:rPr>
          <w:rFonts w:ascii="游ゴシック Light" w:eastAsia="游ゴシック Light" w:hAnsi="游ゴシック Light" w:cs="ＭＳ 明朝" w:hint="eastAsia"/>
          <w:szCs w:val="21"/>
        </w:rPr>
        <w:t>※１アカウントにつき、</w:t>
      </w:r>
      <w:r w:rsidRPr="000665A8">
        <w:rPr>
          <w:rFonts w:ascii="游ゴシック Light" w:eastAsia="游ゴシック Light" w:hAnsi="游ゴシック Light" w:hint="eastAsia"/>
          <w:szCs w:val="21"/>
        </w:rPr>
        <w:t>端末（P</w:t>
      </w:r>
      <w:r w:rsidRPr="000665A8">
        <w:rPr>
          <w:rFonts w:ascii="游ゴシック Light" w:eastAsia="游ゴシック Light" w:hAnsi="游ゴシック Light"/>
          <w:szCs w:val="21"/>
        </w:rPr>
        <w:t>C</w:t>
      </w:r>
      <w:r w:rsidRPr="000665A8">
        <w:rPr>
          <w:rFonts w:ascii="游ゴシック Light" w:eastAsia="游ゴシック Light" w:hAnsi="游ゴシック Light" w:hint="eastAsia"/>
          <w:szCs w:val="21"/>
        </w:rPr>
        <w:t>、スマートフォン、タブレットなど）１台でご参加ください。１端末につき複数名視聴も可能です</w:t>
      </w:r>
    </w:p>
    <w:p w14:paraId="56A50296" w14:textId="32FCADDB" w:rsidR="00D43DBC" w:rsidRDefault="00D43DBC" w:rsidP="00D72F3D">
      <w:pPr>
        <w:spacing w:line="276" w:lineRule="auto"/>
        <w:ind w:leftChars="809" w:left="1909" w:hangingChars="100" w:hanging="210"/>
        <w:jc w:val="left"/>
        <w:rPr>
          <w:rFonts w:ascii="游ゴシック Light" w:eastAsia="游ゴシック Light" w:hAnsi="游ゴシック Light" w:hint="eastAsia"/>
          <w:szCs w:val="21"/>
        </w:rPr>
      </w:pPr>
      <w:r w:rsidRPr="000665A8">
        <w:rPr>
          <w:rFonts w:ascii="游ゴシック Light" w:eastAsia="游ゴシック Light" w:hAnsi="游ゴシック Light" w:hint="eastAsia"/>
          <w:szCs w:val="21"/>
        </w:rPr>
        <w:t>※追加テキストが必要な場合は１冊</w:t>
      </w:r>
      <w:r>
        <w:rPr>
          <w:rFonts w:ascii="游ゴシック Light" w:eastAsia="游ゴシック Light" w:hAnsi="游ゴシック Light"/>
          <w:szCs w:val="21"/>
        </w:rPr>
        <w:t>2</w:t>
      </w:r>
      <w:r w:rsidRPr="000665A8">
        <w:rPr>
          <w:rFonts w:ascii="游ゴシック Light" w:eastAsia="游ゴシック Light" w:hAnsi="游ゴシック Light"/>
          <w:szCs w:val="21"/>
        </w:rPr>
        <w:t>,000</w:t>
      </w:r>
      <w:r w:rsidRPr="000665A8">
        <w:rPr>
          <w:rFonts w:ascii="游ゴシック Light" w:eastAsia="游ゴシック Light" w:hAnsi="游ゴシック Light" w:hint="eastAsia"/>
          <w:szCs w:val="21"/>
        </w:rPr>
        <w:t>円（カ</w:t>
      </w:r>
      <w:r w:rsidRPr="004155EA">
        <w:rPr>
          <w:rFonts w:ascii="游ゴシック Light" w:eastAsia="游ゴシック Light" w:hAnsi="游ゴシック Light" w:hint="eastAsia"/>
          <w:szCs w:val="21"/>
        </w:rPr>
        <w:t>ラー）で販売いたします</w:t>
      </w:r>
    </w:p>
    <w:p w14:paraId="684A2FD2" w14:textId="32E9A4DB" w:rsidR="00D43DBC" w:rsidRDefault="00D43DBC" w:rsidP="00D43DBC">
      <w:pPr>
        <w:spacing w:line="276" w:lineRule="auto"/>
        <w:jc w:val="left"/>
        <w:rPr>
          <w:rFonts w:ascii="游ゴシック Light" w:eastAsia="游ゴシック Light" w:hAnsi="游ゴシック Light"/>
          <w:szCs w:val="21"/>
        </w:rPr>
      </w:pPr>
      <w:r>
        <w:rPr>
          <w:rFonts w:ascii="游ゴシック Light" w:eastAsia="游ゴシック Light" w:hAnsi="游ゴシック Light" w:hint="eastAsia"/>
          <w:szCs w:val="21"/>
        </w:rPr>
        <w:t>３　申込〆切：2</w:t>
      </w:r>
      <w:r>
        <w:rPr>
          <w:rFonts w:ascii="游ゴシック Light" w:eastAsia="游ゴシック Light" w:hAnsi="游ゴシック Light"/>
          <w:szCs w:val="21"/>
        </w:rPr>
        <w:t>022</w:t>
      </w:r>
      <w:r>
        <w:rPr>
          <w:rFonts w:ascii="游ゴシック Light" w:eastAsia="游ゴシック Light" w:hAnsi="游ゴシック Light" w:hint="eastAsia"/>
          <w:szCs w:val="21"/>
        </w:rPr>
        <w:t>年1</w:t>
      </w:r>
      <w:r>
        <w:rPr>
          <w:rFonts w:ascii="游ゴシック Light" w:eastAsia="游ゴシック Light" w:hAnsi="游ゴシック Light"/>
          <w:szCs w:val="21"/>
        </w:rPr>
        <w:t>2</w:t>
      </w:r>
      <w:r>
        <w:rPr>
          <w:rFonts w:ascii="游ゴシック Light" w:eastAsia="游ゴシック Light" w:hAnsi="游ゴシック Light" w:hint="eastAsia"/>
          <w:szCs w:val="21"/>
        </w:rPr>
        <w:t>月1</w:t>
      </w:r>
      <w:r>
        <w:rPr>
          <w:rFonts w:ascii="游ゴシック Light" w:eastAsia="游ゴシック Light" w:hAnsi="游ゴシック Light"/>
          <w:szCs w:val="21"/>
        </w:rPr>
        <w:t>6</w:t>
      </w:r>
      <w:r>
        <w:rPr>
          <w:rFonts w:ascii="游ゴシック Light" w:eastAsia="游ゴシック Light" w:hAnsi="游ゴシック Light" w:hint="eastAsia"/>
          <w:szCs w:val="21"/>
        </w:rPr>
        <w:t>日（金）　※ただし、定員になり次第締め切ります</w:t>
      </w:r>
    </w:p>
    <w:p w14:paraId="2EA20415" w14:textId="7D437BD7" w:rsidR="00032659" w:rsidRPr="004155EA" w:rsidRDefault="00412985" w:rsidP="00032659">
      <w:pPr>
        <w:jc w:val="center"/>
        <w:rPr>
          <w:rFonts w:ascii="游ゴシック Light" w:eastAsia="游ゴシック Light" w:hAnsi="游ゴシック Light"/>
          <w:b/>
          <w:bCs/>
          <w:sz w:val="32"/>
          <w:szCs w:val="32"/>
        </w:rPr>
      </w:pPr>
      <w:r w:rsidRPr="004155EA">
        <w:rPr>
          <w:rFonts w:ascii="游ゴシック Light" w:eastAsia="游ゴシック Light" w:hAnsi="游ゴシック Light" w:hint="eastAsia"/>
          <w:b/>
          <w:bCs/>
          <w:sz w:val="32"/>
          <w:szCs w:val="32"/>
        </w:rPr>
        <w:lastRenderedPageBreak/>
        <w:t>第</w:t>
      </w:r>
      <w:r w:rsidR="00D43DBC">
        <w:rPr>
          <w:rFonts w:ascii="游ゴシック Light" w:eastAsia="游ゴシック Light" w:hAnsi="游ゴシック Light" w:hint="eastAsia"/>
          <w:b/>
          <w:bCs/>
          <w:sz w:val="32"/>
          <w:szCs w:val="32"/>
        </w:rPr>
        <w:t>1</w:t>
      </w:r>
      <w:r w:rsidR="00D43DBC">
        <w:rPr>
          <w:rFonts w:ascii="游ゴシック Light" w:eastAsia="游ゴシック Light" w:hAnsi="游ゴシック Light"/>
          <w:b/>
          <w:bCs/>
          <w:sz w:val="32"/>
          <w:szCs w:val="32"/>
        </w:rPr>
        <w:t>0</w:t>
      </w:r>
      <w:r w:rsidRPr="004155EA">
        <w:rPr>
          <w:rFonts w:ascii="游ゴシック Light" w:eastAsia="游ゴシック Light" w:hAnsi="游ゴシック Light" w:hint="eastAsia"/>
          <w:b/>
          <w:bCs/>
          <w:sz w:val="32"/>
          <w:szCs w:val="32"/>
        </w:rPr>
        <w:t xml:space="preserve">回JASV養豚従事者基礎研修 </w:t>
      </w:r>
      <w:r w:rsidR="00F67ED6" w:rsidRPr="004155EA">
        <w:rPr>
          <w:rFonts w:ascii="游ゴシック Light" w:eastAsia="游ゴシック Light" w:hAnsi="游ゴシック Light" w:hint="eastAsia"/>
          <w:b/>
          <w:bCs/>
          <w:sz w:val="32"/>
          <w:szCs w:val="32"/>
        </w:rPr>
        <w:t>プログラム</w:t>
      </w:r>
    </w:p>
    <w:p w14:paraId="18837605" w14:textId="77777777" w:rsidR="007C467A" w:rsidRPr="004155EA" w:rsidRDefault="007C467A" w:rsidP="00F67ED6">
      <w:pPr>
        <w:jc w:val="center"/>
        <w:rPr>
          <w:rFonts w:ascii="游ゴシック Light" w:eastAsia="游ゴシック Light" w:hAnsi="游ゴシック Light"/>
          <w:b/>
          <w:bCs/>
          <w:sz w:val="28"/>
          <w:szCs w:val="28"/>
        </w:rPr>
      </w:pPr>
    </w:p>
    <w:p w14:paraId="06534FDF" w14:textId="19BB80F0" w:rsidR="00032659" w:rsidRPr="007B5F2E" w:rsidRDefault="00032659" w:rsidP="00F67ED6">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w:t>
      </w:r>
      <w:r w:rsidR="00923DC2" w:rsidRPr="007B5F2E">
        <w:rPr>
          <w:rFonts w:ascii="游ゴシック Light" w:eastAsia="游ゴシック Light" w:hAnsi="游ゴシック Light" w:hint="eastAsia"/>
          <w:sz w:val="22"/>
          <w:szCs w:val="22"/>
        </w:rPr>
        <w:t>基本的に</w:t>
      </w:r>
      <w:r w:rsidRPr="007B5F2E">
        <w:rPr>
          <w:rFonts w:ascii="游ゴシック Light" w:eastAsia="游ゴシック Light" w:hAnsi="游ゴシック Light" w:hint="eastAsia"/>
          <w:sz w:val="22"/>
          <w:szCs w:val="22"/>
        </w:rPr>
        <w:t>養豚初心者向けの講習となります</w:t>
      </w:r>
    </w:p>
    <w:p w14:paraId="452BDE60" w14:textId="182F746D" w:rsidR="00032659" w:rsidRPr="007B5F2E" w:rsidRDefault="00032659" w:rsidP="00F67ED6">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※講師および時間は一部変更になる場合があります</w:t>
      </w:r>
    </w:p>
    <w:p w14:paraId="6F9226C7" w14:textId="0A6374AB" w:rsidR="007C1B1C" w:rsidRPr="007B5F2E" w:rsidRDefault="007C1B1C" w:rsidP="00F67ED6">
      <w:pPr>
        <w:ind w:left="220" w:hangingChars="100" w:hanging="220"/>
        <w:jc w:val="left"/>
        <w:rPr>
          <w:rFonts w:ascii="游ゴシック Light" w:eastAsia="游ゴシック Light" w:hAnsi="游ゴシック Light"/>
          <w:color w:val="FF0000"/>
          <w:sz w:val="22"/>
          <w:szCs w:val="22"/>
          <w:u w:val="double"/>
        </w:rPr>
      </w:pPr>
      <w:r w:rsidRPr="007B5F2E">
        <w:rPr>
          <w:rFonts w:ascii="游ゴシック Light" w:eastAsia="游ゴシック Light" w:hAnsi="游ゴシック Light" w:hint="eastAsia"/>
          <w:color w:val="FF0000"/>
          <w:sz w:val="22"/>
          <w:szCs w:val="22"/>
          <w:u w:val="double"/>
        </w:rPr>
        <w:t>※座学のみ参加の方、座学＋実習参加の方は申込用紙が異なりますのでご注意ください</w:t>
      </w:r>
    </w:p>
    <w:p w14:paraId="715A2D00" w14:textId="77777777" w:rsidR="00D43DBC" w:rsidRPr="004155EA" w:rsidRDefault="00D43DBC" w:rsidP="00D43DBC">
      <w:pPr>
        <w:ind w:left="240" w:hangingChars="100" w:hanging="240"/>
        <w:jc w:val="left"/>
        <w:rPr>
          <w:rFonts w:ascii="游ゴシック Light" w:eastAsia="游ゴシック Light" w:hAnsi="游ゴシック Light"/>
          <w:sz w:val="24"/>
        </w:rPr>
      </w:pPr>
    </w:p>
    <w:p w14:paraId="207CD5E4" w14:textId="39E7E2E7" w:rsidR="00D43DBC" w:rsidRPr="00910015" w:rsidRDefault="00D43DBC" w:rsidP="004633EC">
      <w:pPr>
        <w:jc w:val="left"/>
        <w:rPr>
          <w:rFonts w:ascii="游ゴシック Light" w:eastAsia="游ゴシック Light" w:hAnsi="游ゴシック Light"/>
          <w:b/>
          <w:bCs/>
          <w:sz w:val="24"/>
          <w:u w:val="single"/>
        </w:rPr>
      </w:pPr>
      <w:r w:rsidRPr="00910015">
        <w:rPr>
          <w:rFonts w:ascii="游ゴシック Light" w:eastAsia="游ゴシック Light" w:hAnsi="游ゴシック Light" w:hint="eastAsia"/>
          <w:b/>
          <w:bCs/>
          <w:sz w:val="24"/>
          <w:u w:val="single"/>
        </w:rPr>
        <w:t>◆座学プログラム</w:t>
      </w:r>
    </w:p>
    <w:p w14:paraId="7AFA1489" w14:textId="1E472882" w:rsidR="00910015" w:rsidRPr="007B5F2E" w:rsidRDefault="00910015" w:rsidP="004633E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・参加可否はメールでご連絡いたします</w:t>
      </w:r>
    </w:p>
    <w:p w14:paraId="0CEBD524" w14:textId="322003CA" w:rsidR="007C1B1C" w:rsidRPr="007B5F2E" w:rsidRDefault="00910015" w:rsidP="004633E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w:t>
      </w:r>
      <w:r w:rsidR="007C1B1C" w:rsidRPr="007B5F2E">
        <w:rPr>
          <w:rFonts w:ascii="游ゴシック Light" w:eastAsia="游ゴシック Light" w:hAnsi="游ゴシック Light" w:hint="eastAsia"/>
          <w:sz w:val="22"/>
          <w:szCs w:val="22"/>
        </w:rPr>
        <w:t>テキストは1</w:t>
      </w:r>
      <w:r w:rsidR="007C1B1C" w:rsidRPr="007B5F2E">
        <w:rPr>
          <w:rFonts w:ascii="游ゴシック Light" w:eastAsia="游ゴシック Light" w:hAnsi="游ゴシック Light"/>
          <w:sz w:val="22"/>
          <w:szCs w:val="22"/>
        </w:rPr>
        <w:t>2</w:t>
      </w:r>
      <w:r w:rsidR="007C1B1C" w:rsidRPr="007B5F2E">
        <w:rPr>
          <w:rFonts w:ascii="游ゴシック Light" w:eastAsia="游ゴシック Light" w:hAnsi="游ゴシック Light" w:hint="eastAsia"/>
          <w:sz w:val="22"/>
          <w:szCs w:val="22"/>
        </w:rPr>
        <w:t>月中に農場に届くよう郵送いたします</w:t>
      </w:r>
    </w:p>
    <w:p w14:paraId="5152F1ED" w14:textId="2FACA3B6" w:rsidR="004633EC" w:rsidRPr="007B5F2E" w:rsidRDefault="00910015" w:rsidP="004633E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w:t>
      </w:r>
      <w:r w:rsidR="004633EC" w:rsidRPr="007B5F2E">
        <w:rPr>
          <w:rFonts w:ascii="游ゴシック Light" w:eastAsia="游ゴシック Light" w:hAnsi="游ゴシック Light" w:hint="eastAsia"/>
          <w:sz w:val="22"/>
          <w:szCs w:val="22"/>
        </w:rPr>
        <w:t>各日の出欠状況は、直近になりましたら事務局より都度確認させていただきます</w:t>
      </w:r>
    </w:p>
    <w:p w14:paraId="7617E012" w14:textId="0856DB2E" w:rsidR="004633EC" w:rsidRPr="007B5F2E" w:rsidRDefault="00910015" w:rsidP="004633E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w:t>
      </w:r>
      <w:r w:rsidR="004633EC" w:rsidRPr="007B5F2E">
        <w:rPr>
          <w:rFonts w:ascii="游ゴシック Light" w:eastAsia="游ゴシック Light" w:hAnsi="游ゴシック Light" w:hint="eastAsia"/>
          <w:sz w:val="22"/>
          <w:szCs w:val="22"/>
        </w:rPr>
        <w:t>１端末からであれば、農場の担当者など複数名でご参加いただけます。また、同じ</w:t>
      </w:r>
      <w:r w:rsidR="007C1B1C" w:rsidRPr="007B5F2E">
        <w:rPr>
          <w:rFonts w:ascii="游ゴシック Light" w:eastAsia="游ゴシック Light" w:hAnsi="游ゴシック Light" w:hint="eastAsia"/>
          <w:sz w:val="22"/>
          <w:szCs w:val="22"/>
        </w:rPr>
        <w:t>ご</w:t>
      </w:r>
      <w:r w:rsidR="004633EC" w:rsidRPr="007B5F2E">
        <w:rPr>
          <w:rFonts w:ascii="游ゴシック Light" w:eastAsia="游ゴシック Light" w:hAnsi="游ゴシック Light" w:hint="eastAsia"/>
          <w:sz w:val="22"/>
          <w:szCs w:val="22"/>
        </w:rPr>
        <w:t>所属からの参加であれば、日により出席者が違っても問題ございません</w:t>
      </w:r>
    </w:p>
    <w:p w14:paraId="5E575293" w14:textId="16EFD8F9" w:rsidR="00E204BC" w:rsidRPr="007B5F2E" w:rsidRDefault="00910015" w:rsidP="00E204B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w:t>
      </w:r>
      <w:r w:rsidR="004633EC" w:rsidRPr="007B5F2E">
        <w:rPr>
          <w:rFonts w:ascii="游ゴシック Light" w:eastAsia="游ゴシック Light" w:hAnsi="游ゴシック Light" w:hint="eastAsia"/>
          <w:sz w:val="22"/>
          <w:szCs w:val="22"/>
        </w:rPr>
        <w:t>研修当日</w:t>
      </w:r>
      <w:r w:rsidRPr="007B5F2E">
        <w:rPr>
          <w:rFonts w:ascii="游ゴシック Light" w:eastAsia="游ゴシック Light" w:hAnsi="游ゴシック Light" w:hint="eastAsia"/>
          <w:sz w:val="22"/>
          <w:szCs w:val="22"/>
        </w:rPr>
        <w:t>正午まで</w:t>
      </w:r>
      <w:r w:rsidR="004633EC" w:rsidRPr="007B5F2E">
        <w:rPr>
          <w:rFonts w:ascii="游ゴシック Light" w:eastAsia="游ゴシック Light" w:hAnsi="游ゴシック Light" w:hint="eastAsia"/>
          <w:sz w:val="22"/>
          <w:szCs w:val="22"/>
        </w:rPr>
        <w:t>に参加用</w:t>
      </w:r>
      <w:r w:rsidR="004633EC" w:rsidRPr="007B5F2E">
        <w:rPr>
          <w:rFonts w:ascii="游ゴシック Light" w:eastAsia="游ゴシック Light" w:hAnsi="游ゴシック Light"/>
          <w:sz w:val="22"/>
          <w:szCs w:val="22"/>
        </w:rPr>
        <w:t>URL</w:t>
      </w:r>
      <w:r w:rsidR="004633EC" w:rsidRPr="007B5F2E">
        <w:rPr>
          <w:rFonts w:ascii="游ゴシック Light" w:eastAsia="游ゴシック Light" w:hAnsi="游ゴシック Light" w:hint="eastAsia"/>
          <w:sz w:val="22"/>
          <w:szCs w:val="22"/>
        </w:rPr>
        <w:t>を毎回メールにてお送りいたします</w:t>
      </w:r>
    </w:p>
    <w:p w14:paraId="0FF877D6" w14:textId="77777777" w:rsidR="004633EC" w:rsidRPr="004633EC" w:rsidRDefault="004633EC" w:rsidP="004633EC">
      <w:pPr>
        <w:jc w:val="left"/>
        <w:rPr>
          <w:rFonts w:ascii="游ゴシック Light" w:eastAsia="游ゴシック Light" w:hAnsi="游ゴシック Light"/>
          <w:sz w:val="22"/>
          <w:szCs w:val="22"/>
        </w:rPr>
      </w:pPr>
    </w:p>
    <w:p w14:paraId="70264AEA" w14:textId="77777777" w:rsidR="00D43DBC" w:rsidRPr="00D43DBC" w:rsidRDefault="00D43DBC" w:rsidP="00D43DBC">
      <w:pPr>
        <w:ind w:left="284"/>
        <w:jc w:val="left"/>
        <w:rPr>
          <w:rFonts w:ascii="游ゴシック Light" w:eastAsia="游ゴシック Light" w:hAnsi="游ゴシック Light"/>
          <w:b/>
          <w:bCs/>
          <w:sz w:val="22"/>
          <w:szCs w:val="22"/>
        </w:rPr>
      </w:pPr>
      <w:r w:rsidRPr="00D43DBC">
        <w:rPr>
          <w:rFonts w:ascii="游ゴシック Light" w:eastAsia="游ゴシック Light" w:hAnsi="游ゴシック Light" w:hint="eastAsia"/>
          <w:b/>
          <w:bCs/>
          <w:sz w:val="22"/>
          <w:szCs w:val="22"/>
        </w:rPr>
        <w:t>【１日目】1/6（金）</w:t>
      </w:r>
    </w:p>
    <w:p w14:paraId="0814F0F7" w14:textId="77777777" w:rsidR="00D43DBC" w:rsidRPr="00D43DBC"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16:00～16:15（15分）</w:t>
      </w:r>
      <w:r w:rsidRPr="00D43DBC">
        <w:rPr>
          <w:rFonts w:ascii="游ゴシック Light" w:eastAsia="游ゴシック Light" w:hAnsi="游ゴシック Light" w:hint="eastAsia"/>
          <w:sz w:val="22"/>
          <w:szCs w:val="22"/>
        </w:rPr>
        <w:tab/>
        <w:t>挨拶</w:t>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t>JASV・宮崎大学</w:t>
      </w:r>
    </w:p>
    <w:p w14:paraId="266CF43F" w14:textId="5BA2CECF" w:rsidR="00D43DBC" w:rsidRPr="00D43DBC"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16:15～17:15（60分）</w:t>
      </w:r>
      <w:r w:rsidRPr="00D43DBC">
        <w:rPr>
          <w:rFonts w:ascii="游ゴシック Light" w:eastAsia="游ゴシック Light" w:hAnsi="游ゴシック Light" w:hint="eastAsia"/>
          <w:sz w:val="22"/>
          <w:szCs w:val="22"/>
        </w:rPr>
        <w:tab/>
        <w:t>養豚という仕事（フードチェーン）</w:t>
      </w:r>
      <w:r w:rsidRPr="00D43DBC">
        <w:rPr>
          <w:rFonts w:ascii="游ゴシック Light" w:eastAsia="游ゴシック Light" w:hAnsi="游ゴシック Light" w:hint="eastAsia"/>
          <w:sz w:val="22"/>
          <w:szCs w:val="22"/>
        </w:rPr>
        <w:tab/>
      </w:r>
      <w:r w:rsidR="007C1B1C">
        <w:rPr>
          <w:rFonts w:ascii="游ゴシック Light" w:eastAsia="游ゴシック Light" w:hAnsi="游ゴシック Light" w:hint="eastAsia"/>
          <w:sz w:val="22"/>
          <w:szCs w:val="22"/>
        </w:rPr>
        <w:t>藤原孝彦先生</w:t>
      </w:r>
    </w:p>
    <w:p w14:paraId="3CE2D76C" w14:textId="77777777" w:rsidR="00D43DBC" w:rsidRPr="00D43DBC"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17:15～18:15（60分）</w:t>
      </w:r>
      <w:r w:rsidRPr="00D43DBC">
        <w:rPr>
          <w:rFonts w:ascii="游ゴシック Light" w:eastAsia="游ゴシック Light" w:hAnsi="游ゴシック Light" w:hint="eastAsia"/>
          <w:sz w:val="22"/>
          <w:szCs w:val="22"/>
        </w:rPr>
        <w:tab/>
        <w:t>農場バイオセキュリティ</w:t>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t>前田千恵子先生</w:t>
      </w:r>
    </w:p>
    <w:p w14:paraId="656F2F76" w14:textId="77777777" w:rsidR="00D43DBC" w:rsidRPr="00D43DBC" w:rsidRDefault="00D43DBC" w:rsidP="00D43DBC">
      <w:pPr>
        <w:ind w:left="284"/>
        <w:jc w:val="left"/>
        <w:rPr>
          <w:rFonts w:ascii="游ゴシック Light" w:eastAsia="游ゴシック Light" w:hAnsi="游ゴシック Light"/>
          <w:b/>
          <w:bCs/>
          <w:sz w:val="22"/>
          <w:szCs w:val="22"/>
        </w:rPr>
      </w:pPr>
    </w:p>
    <w:p w14:paraId="757CAAEA" w14:textId="77777777" w:rsidR="00D43DBC" w:rsidRPr="00D43DBC" w:rsidRDefault="00D43DBC" w:rsidP="00D43DBC">
      <w:pPr>
        <w:ind w:left="284"/>
        <w:jc w:val="left"/>
        <w:rPr>
          <w:rFonts w:ascii="游ゴシック Light" w:eastAsia="游ゴシック Light" w:hAnsi="游ゴシック Light"/>
          <w:b/>
          <w:bCs/>
          <w:sz w:val="22"/>
          <w:szCs w:val="22"/>
        </w:rPr>
      </w:pPr>
      <w:r w:rsidRPr="00D43DBC">
        <w:rPr>
          <w:rFonts w:ascii="游ゴシック Light" w:eastAsia="游ゴシック Light" w:hAnsi="游ゴシック Light" w:hint="eastAsia"/>
          <w:b/>
          <w:bCs/>
          <w:sz w:val="22"/>
          <w:szCs w:val="22"/>
        </w:rPr>
        <w:t>【２日目】1/11（水）</w:t>
      </w:r>
    </w:p>
    <w:p w14:paraId="4AB5C62C" w14:textId="77777777" w:rsidR="00D43DBC" w:rsidRPr="00D43DBC"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16:00～17:00（60分）</w:t>
      </w:r>
      <w:r w:rsidRPr="00D43DBC">
        <w:rPr>
          <w:rFonts w:ascii="游ゴシック Light" w:eastAsia="游ゴシック Light" w:hAnsi="游ゴシック Light" w:hint="eastAsia"/>
          <w:sz w:val="22"/>
          <w:szCs w:val="22"/>
        </w:rPr>
        <w:tab/>
        <w:t>豚の栄養と飼料、体の仕組み</w:t>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t>大井宗孝先生</w:t>
      </w:r>
    </w:p>
    <w:p w14:paraId="3A8066DE" w14:textId="77777777" w:rsidR="00D43DBC" w:rsidRPr="00D43DBC"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17:00～18:00（60分）</w:t>
      </w:r>
      <w:r w:rsidRPr="00D43DBC">
        <w:rPr>
          <w:rFonts w:ascii="游ゴシック Light" w:eastAsia="游ゴシック Light" w:hAnsi="游ゴシック Light" w:hint="eastAsia"/>
          <w:sz w:val="22"/>
          <w:szCs w:val="22"/>
        </w:rPr>
        <w:tab/>
        <w:t>交配～妊娠期の管理</w:t>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t>早川結子先生</w:t>
      </w:r>
    </w:p>
    <w:p w14:paraId="6AF7272A" w14:textId="77777777" w:rsidR="00D43DBC" w:rsidRPr="00D43DBC" w:rsidRDefault="00D43DBC" w:rsidP="00D43DBC">
      <w:pPr>
        <w:ind w:left="284"/>
        <w:jc w:val="left"/>
        <w:rPr>
          <w:rFonts w:ascii="游ゴシック Light" w:eastAsia="游ゴシック Light" w:hAnsi="游ゴシック Light"/>
          <w:b/>
          <w:bCs/>
          <w:sz w:val="22"/>
          <w:szCs w:val="22"/>
        </w:rPr>
      </w:pPr>
    </w:p>
    <w:p w14:paraId="26A67244" w14:textId="77777777" w:rsidR="00D43DBC" w:rsidRPr="00D43DBC" w:rsidRDefault="00D43DBC" w:rsidP="00D43DBC">
      <w:pPr>
        <w:ind w:left="284"/>
        <w:jc w:val="left"/>
        <w:rPr>
          <w:rFonts w:ascii="游ゴシック Light" w:eastAsia="游ゴシック Light" w:hAnsi="游ゴシック Light"/>
          <w:b/>
          <w:bCs/>
          <w:sz w:val="22"/>
          <w:szCs w:val="22"/>
        </w:rPr>
      </w:pPr>
      <w:r w:rsidRPr="00D43DBC">
        <w:rPr>
          <w:rFonts w:ascii="游ゴシック Light" w:eastAsia="游ゴシック Light" w:hAnsi="游ゴシック Light" w:hint="eastAsia"/>
          <w:b/>
          <w:bCs/>
          <w:sz w:val="22"/>
          <w:szCs w:val="22"/>
        </w:rPr>
        <w:t>【３日目】1/13（金）</w:t>
      </w:r>
    </w:p>
    <w:p w14:paraId="5A7A65DB" w14:textId="77777777" w:rsidR="00D43DBC" w:rsidRPr="00D43DBC"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16:00～17:00（60分）</w:t>
      </w:r>
      <w:r w:rsidRPr="00D43DBC">
        <w:rPr>
          <w:rFonts w:ascii="游ゴシック Light" w:eastAsia="游ゴシック Light" w:hAnsi="游ゴシック Light" w:hint="eastAsia"/>
          <w:sz w:val="22"/>
          <w:szCs w:val="22"/>
        </w:rPr>
        <w:tab/>
        <w:t>分娩舎の管理</w:t>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t>大久保光晴先生</w:t>
      </w:r>
    </w:p>
    <w:p w14:paraId="24A26385" w14:textId="77777777" w:rsidR="00D43DBC" w:rsidRPr="00D43DBC"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17:00～18:00（60分）</w:t>
      </w:r>
      <w:r w:rsidRPr="00D43DBC">
        <w:rPr>
          <w:rFonts w:ascii="游ゴシック Light" w:eastAsia="游ゴシック Light" w:hAnsi="游ゴシック Light" w:hint="eastAsia"/>
          <w:sz w:val="22"/>
          <w:szCs w:val="22"/>
        </w:rPr>
        <w:tab/>
        <w:t xml:space="preserve">離乳・肥育期の管理　</w:t>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r>
      <w:r w:rsidRPr="00D43DBC">
        <w:rPr>
          <w:rFonts w:ascii="游ゴシック Light" w:eastAsia="游ゴシック Light" w:hAnsi="游ゴシック Light" w:hint="eastAsia"/>
          <w:sz w:val="22"/>
          <w:szCs w:val="22"/>
        </w:rPr>
        <w:tab/>
        <w:t>数野由布子先生</w:t>
      </w:r>
    </w:p>
    <w:p w14:paraId="04D09A72" w14:textId="77777777" w:rsidR="00D43DBC" w:rsidRPr="00D43DBC" w:rsidRDefault="00D43DBC" w:rsidP="00D43DBC">
      <w:pPr>
        <w:ind w:left="284"/>
        <w:jc w:val="left"/>
        <w:rPr>
          <w:rFonts w:ascii="游ゴシック Light" w:eastAsia="游ゴシック Light" w:hAnsi="游ゴシック Light"/>
          <w:b/>
          <w:bCs/>
          <w:sz w:val="22"/>
          <w:szCs w:val="22"/>
        </w:rPr>
      </w:pPr>
    </w:p>
    <w:p w14:paraId="51C1B292" w14:textId="77777777" w:rsidR="00D43DBC" w:rsidRPr="00D43DBC" w:rsidRDefault="00D43DBC" w:rsidP="00D43DBC">
      <w:pPr>
        <w:ind w:left="284"/>
        <w:jc w:val="left"/>
        <w:rPr>
          <w:rFonts w:ascii="游ゴシック Light" w:eastAsia="游ゴシック Light" w:hAnsi="游ゴシック Light"/>
          <w:b/>
          <w:bCs/>
          <w:sz w:val="22"/>
          <w:szCs w:val="22"/>
        </w:rPr>
      </w:pPr>
      <w:r w:rsidRPr="00D43DBC">
        <w:rPr>
          <w:rFonts w:ascii="游ゴシック Light" w:eastAsia="游ゴシック Light" w:hAnsi="游ゴシック Light" w:hint="eastAsia"/>
          <w:b/>
          <w:bCs/>
          <w:sz w:val="22"/>
          <w:szCs w:val="22"/>
        </w:rPr>
        <w:t>【4日目】1/18（水）</w:t>
      </w:r>
    </w:p>
    <w:p w14:paraId="0EEC7CDC" w14:textId="77777777" w:rsidR="00D43DBC" w:rsidRPr="00D43DBC"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16:00～17:00（60分）</w:t>
      </w:r>
      <w:r w:rsidRPr="00D43DBC">
        <w:rPr>
          <w:rFonts w:ascii="游ゴシック Light" w:eastAsia="游ゴシック Light" w:hAnsi="游ゴシック Light" w:hint="eastAsia"/>
          <w:sz w:val="22"/>
          <w:szCs w:val="22"/>
        </w:rPr>
        <w:tab/>
        <w:t>薬の使い方（消毒、抗生物質、ワクチン）    上村涼子先生</w:t>
      </w:r>
    </w:p>
    <w:p w14:paraId="772A5D35" w14:textId="59FD6A73" w:rsidR="008A5233" w:rsidRDefault="00D43DBC" w:rsidP="00D43DBC">
      <w:pPr>
        <w:ind w:left="284"/>
        <w:jc w:val="left"/>
        <w:rPr>
          <w:rFonts w:ascii="游ゴシック Light" w:eastAsia="游ゴシック Light" w:hAnsi="游ゴシック Light"/>
          <w:sz w:val="22"/>
          <w:szCs w:val="22"/>
        </w:rPr>
      </w:pPr>
      <w:r w:rsidRPr="00D43DBC">
        <w:rPr>
          <w:rFonts w:ascii="游ゴシック Light" w:eastAsia="游ゴシック Light" w:hAnsi="游ゴシック Light" w:hint="eastAsia"/>
          <w:sz w:val="22"/>
          <w:szCs w:val="22"/>
        </w:rPr>
        <w:t>17:00～18:00（60分）</w:t>
      </w:r>
      <w:r w:rsidRPr="00D43DBC">
        <w:rPr>
          <w:rFonts w:ascii="游ゴシック Light" w:eastAsia="游ゴシック Light" w:hAnsi="游ゴシック Light" w:hint="eastAsia"/>
          <w:sz w:val="22"/>
          <w:szCs w:val="22"/>
        </w:rPr>
        <w:tab/>
        <w:t>農場管理者心得～豚熱を通じて考えること～　稲吉克仁</w:t>
      </w:r>
      <w:r w:rsidR="00910015">
        <w:rPr>
          <w:rFonts w:ascii="游ゴシック Light" w:eastAsia="游ゴシック Light" w:hAnsi="游ゴシック Light" w:hint="eastAsia"/>
          <w:sz w:val="22"/>
          <w:szCs w:val="22"/>
        </w:rPr>
        <w:t>先生</w:t>
      </w:r>
    </w:p>
    <w:p w14:paraId="538754A1" w14:textId="0FC204E3" w:rsidR="004633EC" w:rsidRDefault="004633EC" w:rsidP="004633EC">
      <w:pPr>
        <w:jc w:val="left"/>
        <w:rPr>
          <w:rFonts w:ascii="游ゴシック Light" w:eastAsia="游ゴシック Light" w:hAnsi="游ゴシック Light"/>
          <w:sz w:val="22"/>
          <w:szCs w:val="22"/>
        </w:rPr>
      </w:pPr>
    </w:p>
    <w:p w14:paraId="03DD4238" w14:textId="5541464F" w:rsidR="004633EC" w:rsidRPr="00910015" w:rsidRDefault="004633EC" w:rsidP="004633EC">
      <w:pPr>
        <w:jc w:val="left"/>
        <w:rPr>
          <w:rFonts w:ascii="游ゴシック Light" w:eastAsia="游ゴシック Light" w:hAnsi="游ゴシック Light"/>
          <w:b/>
          <w:bCs/>
          <w:sz w:val="24"/>
          <w:u w:val="single"/>
        </w:rPr>
      </w:pPr>
      <w:r w:rsidRPr="00910015">
        <w:rPr>
          <w:rFonts w:ascii="游ゴシック Light" w:eastAsia="游ゴシック Light" w:hAnsi="游ゴシック Light" w:hint="eastAsia"/>
          <w:b/>
          <w:bCs/>
          <w:sz w:val="24"/>
          <w:u w:val="single"/>
        </w:rPr>
        <w:t>◆実習プログラム</w:t>
      </w:r>
    </w:p>
    <w:p w14:paraId="44333132" w14:textId="7F946F77" w:rsidR="004633EC" w:rsidRPr="007B5F2E" w:rsidRDefault="00910015" w:rsidP="004633E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w:t>
      </w:r>
      <w:r w:rsidR="004633EC" w:rsidRPr="007B5F2E">
        <w:rPr>
          <w:rFonts w:ascii="游ゴシック Light" w:eastAsia="游ゴシック Light" w:hAnsi="游ゴシック Light" w:hint="eastAsia"/>
          <w:sz w:val="22"/>
          <w:szCs w:val="22"/>
        </w:rPr>
        <w:t>解剖実習、繁殖実習ではP</w:t>
      </w:r>
      <w:r w:rsidR="004633EC" w:rsidRPr="007B5F2E">
        <w:rPr>
          <w:rFonts w:ascii="游ゴシック Light" w:eastAsia="游ゴシック Light" w:hAnsi="游ゴシック Light"/>
          <w:sz w:val="22"/>
          <w:szCs w:val="22"/>
        </w:rPr>
        <w:t>RRS</w:t>
      </w:r>
      <w:r w:rsidR="004633EC" w:rsidRPr="007B5F2E">
        <w:rPr>
          <w:rFonts w:ascii="游ゴシック Light" w:eastAsia="游ゴシック Light" w:hAnsi="游ゴシック Light" w:hint="eastAsia"/>
          <w:sz w:val="22"/>
          <w:szCs w:val="22"/>
        </w:rPr>
        <w:t>フリーの豚を準備し、タイベック、長靴、使い捨て手袋を更衣し</w:t>
      </w:r>
      <w:r w:rsidR="007C1B1C" w:rsidRPr="007B5F2E">
        <w:rPr>
          <w:rFonts w:ascii="游ゴシック Light" w:eastAsia="游ゴシック Light" w:hAnsi="游ゴシック Light" w:hint="eastAsia"/>
          <w:sz w:val="22"/>
          <w:szCs w:val="22"/>
        </w:rPr>
        <w:t>た上で十分な配慮の上</w:t>
      </w:r>
      <w:r w:rsidR="004633EC" w:rsidRPr="007B5F2E">
        <w:rPr>
          <w:rFonts w:ascii="游ゴシック Light" w:eastAsia="游ゴシック Light" w:hAnsi="游ゴシック Light" w:hint="eastAsia"/>
          <w:sz w:val="22"/>
          <w:szCs w:val="22"/>
        </w:rPr>
        <w:t>実施いたしますが、疾病病原体の汚染リスクはゼロではありませんので、実習申し込み前にその点よくご理解いただき、各社にて防疫期間の確保、</w:t>
      </w:r>
      <w:r w:rsidR="007C1B1C" w:rsidRPr="007B5F2E">
        <w:rPr>
          <w:rFonts w:ascii="游ゴシック Light" w:eastAsia="游ゴシック Light" w:hAnsi="游ゴシック Light" w:hint="eastAsia"/>
          <w:sz w:val="22"/>
          <w:szCs w:val="22"/>
        </w:rPr>
        <w:t>参加者への</w:t>
      </w:r>
      <w:r w:rsidR="004633EC" w:rsidRPr="007B5F2E">
        <w:rPr>
          <w:rFonts w:ascii="游ゴシック Light" w:eastAsia="游ゴシック Light" w:hAnsi="游ゴシック Light" w:hint="eastAsia"/>
          <w:sz w:val="22"/>
          <w:szCs w:val="22"/>
        </w:rPr>
        <w:t>ご配慮</w:t>
      </w:r>
      <w:r w:rsidR="007C1B1C" w:rsidRPr="007B5F2E">
        <w:rPr>
          <w:rFonts w:ascii="游ゴシック Light" w:eastAsia="游ゴシック Light" w:hAnsi="游ゴシック Light" w:hint="eastAsia"/>
          <w:sz w:val="22"/>
          <w:szCs w:val="22"/>
        </w:rPr>
        <w:t>など</w:t>
      </w:r>
      <w:r w:rsidR="004633EC" w:rsidRPr="007B5F2E">
        <w:rPr>
          <w:rFonts w:ascii="游ゴシック Light" w:eastAsia="游ゴシック Light" w:hAnsi="游ゴシック Light" w:hint="eastAsia"/>
          <w:sz w:val="22"/>
          <w:szCs w:val="22"/>
        </w:rPr>
        <w:t>をお願いいたします</w:t>
      </w:r>
    </w:p>
    <w:p w14:paraId="3C31FE26" w14:textId="114B8C66" w:rsidR="007C1B1C" w:rsidRPr="007B5F2E" w:rsidRDefault="00910015" w:rsidP="004633E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w:t>
      </w:r>
      <w:r w:rsidR="007C1B1C" w:rsidRPr="007B5F2E">
        <w:rPr>
          <w:rFonts w:ascii="游ゴシック Light" w:eastAsia="游ゴシック Light" w:hAnsi="游ゴシック Light" w:hint="eastAsia"/>
          <w:sz w:val="22"/>
          <w:szCs w:val="22"/>
        </w:rPr>
        <w:t>参加に際しての詳細は、お申込み確定後にご案内いたします</w:t>
      </w:r>
    </w:p>
    <w:p w14:paraId="40FD1EFC" w14:textId="2BFC9E01" w:rsidR="00910015" w:rsidRPr="007B5F2E" w:rsidRDefault="00910015" w:rsidP="004633E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・参加費用には宿泊費が含まれておりません。各自で宿泊先を確保してご参加ください</w:t>
      </w:r>
    </w:p>
    <w:p w14:paraId="10744809" w14:textId="136E18D2" w:rsidR="00910015" w:rsidRPr="007B5F2E" w:rsidRDefault="00910015" w:rsidP="004633EC">
      <w:pPr>
        <w:ind w:left="220" w:hangingChars="100" w:hanging="220"/>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lastRenderedPageBreak/>
        <w:t>・懇親会は実施いたしません</w:t>
      </w:r>
      <w:r w:rsidR="007B5F2E">
        <w:rPr>
          <w:rFonts w:ascii="游ゴシック Light" w:eastAsia="游ゴシック Light" w:hAnsi="游ゴシック Light" w:hint="eastAsia"/>
          <w:sz w:val="22"/>
          <w:szCs w:val="22"/>
        </w:rPr>
        <w:t>。</w:t>
      </w:r>
      <w:r w:rsidRPr="007B5F2E">
        <w:rPr>
          <w:rFonts w:ascii="游ゴシック Light" w:eastAsia="游ゴシック Light" w:hAnsi="游ゴシック Light" w:hint="eastAsia"/>
          <w:sz w:val="22"/>
          <w:szCs w:val="22"/>
        </w:rPr>
        <w:t>１日目昼食は席間隔を開けてお弁当を食べる予定です</w:t>
      </w:r>
    </w:p>
    <w:p w14:paraId="2987F34B" w14:textId="77777777" w:rsidR="007B5F2E" w:rsidRDefault="007B5F2E" w:rsidP="004633EC">
      <w:pPr>
        <w:jc w:val="left"/>
        <w:rPr>
          <w:rFonts w:ascii="游ゴシック Light" w:eastAsia="游ゴシック Light" w:hAnsi="游ゴシック Light"/>
          <w:b/>
          <w:bCs/>
          <w:sz w:val="22"/>
          <w:szCs w:val="22"/>
        </w:rPr>
      </w:pPr>
    </w:p>
    <w:p w14:paraId="5A420C20" w14:textId="5B0352AF" w:rsidR="004633EC" w:rsidRPr="007B5F2E" w:rsidRDefault="004633EC" w:rsidP="004633EC">
      <w:pPr>
        <w:jc w:val="left"/>
        <w:rPr>
          <w:rFonts w:ascii="游ゴシック Light" w:eastAsia="游ゴシック Light" w:hAnsi="游ゴシック Light"/>
          <w:b/>
          <w:bCs/>
          <w:sz w:val="22"/>
          <w:szCs w:val="22"/>
        </w:rPr>
      </w:pPr>
      <w:r w:rsidRPr="007B5F2E">
        <w:rPr>
          <w:rFonts w:ascii="游ゴシック Light" w:eastAsia="游ゴシック Light" w:hAnsi="游ゴシック Light" w:hint="eastAsia"/>
          <w:b/>
          <w:bCs/>
          <w:sz w:val="22"/>
          <w:szCs w:val="22"/>
        </w:rPr>
        <w:t>【１日目】1/27（金）</w:t>
      </w:r>
    </w:p>
    <w:p w14:paraId="32D800CA" w14:textId="42C43524" w:rsidR="004633EC" w:rsidRPr="007B5F2E" w:rsidRDefault="004633EC" w:rsidP="004633EC">
      <w:pPr>
        <w:ind w:leftChars="135" w:left="283"/>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9:00～10:00（60分）</w:t>
      </w:r>
      <w:r w:rsidRPr="007B5F2E">
        <w:rPr>
          <w:rFonts w:ascii="游ゴシック Light" w:eastAsia="游ゴシック Light" w:hAnsi="游ゴシック Light" w:hint="eastAsia"/>
          <w:sz w:val="22"/>
          <w:szCs w:val="22"/>
        </w:rPr>
        <w:tab/>
      </w:r>
      <w:r w:rsidR="007B5F2E" w:rsidRPr="007B5F2E">
        <w:rPr>
          <w:rFonts w:ascii="游ゴシック Light" w:eastAsia="游ゴシック Light" w:hAnsi="游ゴシック Light"/>
          <w:sz w:val="22"/>
          <w:szCs w:val="22"/>
        </w:rPr>
        <w:tab/>
      </w:r>
      <w:r w:rsidRPr="007B5F2E">
        <w:rPr>
          <w:rFonts w:ascii="游ゴシック Light" w:eastAsia="游ゴシック Light" w:hAnsi="游ゴシック Light" w:hint="eastAsia"/>
          <w:sz w:val="22"/>
          <w:szCs w:val="22"/>
        </w:rPr>
        <w:t>開会式・挨拶・自己紹介</w:t>
      </w:r>
    </w:p>
    <w:p w14:paraId="23A32511" w14:textId="6E4406C2" w:rsidR="004633EC" w:rsidRPr="007B5F2E" w:rsidRDefault="004633EC" w:rsidP="004633EC">
      <w:pPr>
        <w:ind w:leftChars="135" w:left="283"/>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10:00～10:40（40分）</w:t>
      </w:r>
      <w:r w:rsidRPr="007B5F2E">
        <w:rPr>
          <w:rFonts w:ascii="游ゴシック Light" w:eastAsia="游ゴシック Light" w:hAnsi="游ゴシック Light" w:hint="eastAsia"/>
          <w:sz w:val="22"/>
          <w:szCs w:val="22"/>
        </w:rPr>
        <w:tab/>
      </w:r>
      <w:r w:rsidR="007B5F2E" w:rsidRPr="007B5F2E">
        <w:rPr>
          <w:rFonts w:ascii="游ゴシック Light" w:eastAsia="游ゴシック Light" w:hAnsi="游ゴシック Light"/>
          <w:sz w:val="22"/>
          <w:szCs w:val="22"/>
        </w:rPr>
        <w:tab/>
      </w:r>
      <w:r w:rsidRPr="007B5F2E">
        <w:rPr>
          <w:rFonts w:ascii="游ゴシック Light" w:eastAsia="游ゴシック Light" w:hAnsi="游ゴシック Light" w:hint="eastAsia"/>
          <w:sz w:val="22"/>
          <w:szCs w:val="22"/>
        </w:rPr>
        <w:t>解剖講義</w:t>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t>末吉益雄先生</w:t>
      </w:r>
    </w:p>
    <w:p w14:paraId="44D1D54B" w14:textId="73786EEA" w:rsidR="004633EC" w:rsidRPr="007B5F2E" w:rsidRDefault="004633EC" w:rsidP="004633EC">
      <w:pPr>
        <w:ind w:leftChars="135" w:left="283"/>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10:40～11:20（40分）</w:t>
      </w:r>
      <w:r w:rsidRPr="007B5F2E">
        <w:rPr>
          <w:rFonts w:ascii="游ゴシック Light" w:eastAsia="游ゴシック Light" w:hAnsi="游ゴシック Light" w:hint="eastAsia"/>
          <w:sz w:val="22"/>
          <w:szCs w:val="22"/>
        </w:rPr>
        <w:tab/>
      </w:r>
      <w:r w:rsidR="007B5F2E" w:rsidRPr="007B5F2E">
        <w:rPr>
          <w:rFonts w:ascii="游ゴシック Light" w:eastAsia="游ゴシック Light" w:hAnsi="游ゴシック Light"/>
          <w:sz w:val="22"/>
          <w:szCs w:val="22"/>
        </w:rPr>
        <w:tab/>
      </w:r>
      <w:r w:rsidRPr="007B5F2E">
        <w:rPr>
          <w:rFonts w:ascii="游ゴシック Light" w:eastAsia="游ゴシック Light" w:hAnsi="游ゴシック Light" w:hint="eastAsia"/>
          <w:sz w:val="22"/>
          <w:szCs w:val="22"/>
        </w:rPr>
        <w:t>繁殖講義</w:t>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t>北原豪先生</w:t>
      </w:r>
    </w:p>
    <w:p w14:paraId="40F0691A" w14:textId="271BE04B" w:rsidR="004633EC" w:rsidRPr="007B5F2E" w:rsidRDefault="004633EC" w:rsidP="004633EC">
      <w:pPr>
        <w:ind w:leftChars="135" w:left="283"/>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11:20～12:00（40分）</w:t>
      </w:r>
      <w:r w:rsidRPr="007B5F2E">
        <w:rPr>
          <w:rFonts w:ascii="游ゴシック Light" w:eastAsia="游ゴシック Light" w:hAnsi="游ゴシック Light" w:hint="eastAsia"/>
          <w:sz w:val="22"/>
          <w:szCs w:val="22"/>
        </w:rPr>
        <w:tab/>
      </w:r>
      <w:r w:rsidR="007B5F2E" w:rsidRPr="007B5F2E">
        <w:rPr>
          <w:rFonts w:ascii="游ゴシック Light" w:eastAsia="游ゴシック Light" w:hAnsi="游ゴシック Light"/>
          <w:sz w:val="22"/>
          <w:szCs w:val="22"/>
        </w:rPr>
        <w:tab/>
      </w:r>
      <w:r w:rsidRPr="007B5F2E">
        <w:rPr>
          <w:rFonts w:ascii="游ゴシック Light" w:eastAsia="游ゴシック Light" w:hAnsi="游ゴシック Light" w:hint="eastAsia"/>
          <w:sz w:val="22"/>
          <w:szCs w:val="22"/>
        </w:rPr>
        <w:t>消毒講義</w:t>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t>末吉益雄先生</w:t>
      </w:r>
    </w:p>
    <w:p w14:paraId="61FCCF87" w14:textId="4AE75104" w:rsidR="004633EC" w:rsidRPr="007B5F2E" w:rsidRDefault="004633EC" w:rsidP="004633EC">
      <w:pPr>
        <w:ind w:leftChars="135" w:left="283"/>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12:00～13:00（60分）</w:t>
      </w:r>
      <w:r w:rsidRPr="007B5F2E">
        <w:rPr>
          <w:rFonts w:ascii="游ゴシック Light" w:eastAsia="游ゴシック Light" w:hAnsi="游ゴシック Light" w:hint="eastAsia"/>
          <w:sz w:val="22"/>
          <w:szCs w:val="22"/>
        </w:rPr>
        <w:tab/>
      </w:r>
      <w:r w:rsidR="007B5F2E" w:rsidRPr="007B5F2E">
        <w:rPr>
          <w:rFonts w:ascii="游ゴシック Light" w:eastAsia="游ゴシック Light" w:hAnsi="游ゴシック Light"/>
          <w:sz w:val="22"/>
          <w:szCs w:val="22"/>
        </w:rPr>
        <w:tab/>
      </w:r>
      <w:r w:rsidRPr="007B5F2E">
        <w:rPr>
          <w:rFonts w:ascii="游ゴシック Light" w:eastAsia="游ゴシック Light" w:hAnsi="游ゴシック Light" w:hint="eastAsia"/>
          <w:sz w:val="22"/>
          <w:szCs w:val="22"/>
        </w:rPr>
        <w:t>昼食</w:t>
      </w:r>
    </w:p>
    <w:p w14:paraId="3AB25A04" w14:textId="6D0A9AF3" w:rsidR="004633EC" w:rsidRPr="007B5F2E" w:rsidRDefault="004633EC" w:rsidP="004633EC">
      <w:pPr>
        <w:ind w:leftChars="135" w:left="283"/>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13:00～14:00（60分）</w:t>
      </w:r>
      <w:r w:rsidRPr="007B5F2E">
        <w:rPr>
          <w:rFonts w:ascii="游ゴシック Light" w:eastAsia="游ゴシック Light" w:hAnsi="游ゴシック Light" w:hint="eastAsia"/>
          <w:sz w:val="22"/>
          <w:szCs w:val="22"/>
        </w:rPr>
        <w:tab/>
      </w:r>
      <w:r w:rsidR="007B5F2E" w:rsidRPr="007B5F2E">
        <w:rPr>
          <w:rFonts w:ascii="游ゴシック Light" w:eastAsia="游ゴシック Light" w:hAnsi="游ゴシック Light"/>
          <w:sz w:val="22"/>
          <w:szCs w:val="22"/>
        </w:rPr>
        <w:tab/>
      </w:r>
      <w:r w:rsidRPr="007B5F2E">
        <w:rPr>
          <w:rFonts w:ascii="游ゴシック Light" w:eastAsia="游ゴシック Light" w:hAnsi="游ゴシック Light" w:hint="eastAsia"/>
          <w:sz w:val="22"/>
          <w:szCs w:val="22"/>
        </w:rPr>
        <w:t>消毒実習</w:t>
      </w:r>
      <w:r w:rsidR="007B5F2E" w:rsidRPr="007B5F2E">
        <w:rPr>
          <w:rFonts w:ascii="游ゴシック Light" w:eastAsia="游ゴシック Light" w:hAnsi="游ゴシック Light"/>
          <w:sz w:val="22"/>
          <w:szCs w:val="22"/>
        </w:rPr>
        <w:tab/>
      </w:r>
      <w:r w:rsidR="007B5F2E" w:rsidRPr="007B5F2E">
        <w:rPr>
          <w:rFonts w:ascii="游ゴシック Light" w:eastAsia="游ゴシック Light" w:hAnsi="游ゴシック Light"/>
          <w:sz w:val="22"/>
          <w:szCs w:val="22"/>
        </w:rPr>
        <w:tab/>
      </w:r>
      <w:r w:rsidR="007B5F2E" w:rsidRPr="007B5F2E">
        <w:rPr>
          <w:rFonts w:ascii="游ゴシック Light" w:eastAsia="游ゴシック Light" w:hAnsi="游ゴシック Light"/>
          <w:sz w:val="22"/>
          <w:szCs w:val="22"/>
        </w:rPr>
        <w:tab/>
      </w:r>
      <w:r w:rsidR="007B5F2E" w:rsidRPr="007B5F2E">
        <w:rPr>
          <w:rFonts w:ascii="游ゴシック Light" w:eastAsia="游ゴシック Light" w:hAnsi="游ゴシック Light" w:hint="eastAsia"/>
          <w:sz w:val="22"/>
          <w:szCs w:val="22"/>
        </w:rPr>
        <w:t>末吉益雄先生</w:t>
      </w:r>
    </w:p>
    <w:p w14:paraId="67341B79" w14:textId="1DD770AF" w:rsidR="004633EC" w:rsidRPr="007B5F2E" w:rsidRDefault="004633EC" w:rsidP="004633EC">
      <w:pPr>
        <w:ind w:leftChars="135" w:left="283"/>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14:00～15:30（90分）</w:t>
      </w:r>
      <w:r w:rsidRPr="007B5F2E">
        <w:rPr>
          <w:rFonts w:ascii="游ゴシック Light" w:eastAsia="游ゴシック Light" w:hAnsi="游ゴシック Light" w:hint="eastAsia"/>
          <w:sz w:val="22"/>
          <w:szCs w:val="22"/>
        </w:rPr>
        <w:tab/>
      </w:r>
      <w:r w:rsidR="007B5F2E" w:rsidRPr="007B5F2E">
        <w:rPr>
          <w:rFonts w:ascii="游ゴシック Light" w:eastAsia="游ゴシック Light" w:hAnsi="游ゴシック Light"/>
          <w:sz w:val="22"/>
          <w:szCs w:val="22"/>
        </w:rPr>
        <w:tab/>
      </w:r>
      <w:r w:rsidRPr="007B5F2E">
        <w:rPr>
          <w:rFonts w:ascii="游ゴシック Light" w:eastAsia="游ゴシック Light" w:hAnsi="游ゴシック Light" w:hint="eastAsia"/>
          <w:sz w:val="22"/>
          <w:szCs w:val="22"/>
        </w:rPr>
        <w:t>繁殖実習　※着替え含む</w:t>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t>北原豪先生</w:t>
      </w:r>
    </w:p>
    <w:p w14:paraId="675A25C1" w14:textId="4E38CA4B" w:rsidR="007B5F2E" w:rsidRDefault="004633EC" w:rsidP="007B5F2E">
      <w:pPr>
        <w:ind w:leftChars="135" w:left="283"/>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15:30～17:00（90分）</w:t>
      </w:r>
      <w:r w:rsidRPr="007B5F2E">
        <w:rPr>
          <w:rFonts w:ascii="游ゴシック Light" w:eastAsia="游ゴシック Light" w:hAnsi="游ゴシック Light" w:hint="eastAsia"/>
          <w:sz w:val="22"/>
          <w:szCs w:val="22"/>
        </w:rPr>
        <w:tab/>
      </w:r>
      <w:r w:rsidR="007B5F2E" w:rsidRPr="007B5F2E">
        <w:rPr>
          <w:rFonts w:ascii="游ゴシック Light" w:eastAsia="游ゴシック Light" w:hAnsi="游ゴシック Light"/>
          <w:sz w:val="22"/>
          <w:szCs w:val="22"/>
        </w:rPr>
        <w:tab/>
      </w:r>
      <w:r w:rsidRPr="007B5F2E">
        <w:rPr>
          <w:rFonts w:ascii="游ゴシック Light" w:eastAsia="游ゴシック Light" w:hAnsi="游ゴシック Light" w:hint="eastAsia"/>
          <w:sz w:val="22"/>
          <w:szCs w:val="22"/>
        </w:rPr>
        <w:t>解剖実習　※更衣実習含む</w:t>
      </w:r>
      <w:r w:rsidRPr="007B5F2E">
        <w:rPr>
          <w:rFonts w:ascii="游ゴシック Light" w:eastAsia="游ゴシック Light" w:hAnsi="游ゴシック Light" w:hint="eastAsia"/>
          <w:sz w:val="22"/>
          <w:szCs w:val="22"/>
        </w:rPr>
        <w:tab/>
        <w:t>末吉益雄先生、上村涼子先生</w:t>
      </w:r>
    </w:p>
    <w:p w14:paraId="7C4A4AA5" w14:textId="77777777" w:rsidR="007B5F2E" w:rsidRPr="007B5F2E" w:rsidRDefault="007B5F2E" w:rsidP="004633EC">
      <w:pPr>
        <w:jc w:val="left"/>
        <w:rPr>
          <w:rFonts w:ascii="游ゴシック Light" w:eastAsia="游ゴシック Light" w:hAnsi="游ゴシック Light"/>
          <w:sz w:val="22"/>
          <w:szCs w:val="22"/>
        </w:rPr>
      </w:pPr>
    </w:p>
    <w:p w14:paraId="28188381" w14:textId="77777777" w:rsidR="004633EC" w:rsidRPr="007B5F2E" w:rsidRDefault="004633EC" w:rsidP="004633EC">
      <w:pPr>
        <w:jc w:val="left"/>
        <w:rPr>
          <w:rFonts w:ascii="游ゴシック Light" w:eastAsia="游ゴシック Light" w:hAnsi="游ゴシック Light"/>
          <w:b/>
          <w:bCs/>
          <w:sz w:val="22"/>
          <w:szCs w:val="22"/>
        </w:rPr>
      </w:pPr>
      <w:r w:rsidRPr="007B5F2E">
        <w:rPr>
          <w:rFonts w:ascii="游ゴシック Light" w:eastAsia="游ゴシック Light" w:hAnsi="游ゴシック Light" w:hint="eastAsia"/>
          <w:b/>
          <w:bCs/>
          <w:sz w:val="22"/>
          <w:szCs w:val="22"/>
        </w:rPr>
        <w:t>【2日目】1/28（土）</w:t>
      </w:r>
    </w:p>
    <w:p w14:paraId="4F79B897" w14:textId="77777777" w:rsidR="004633EC" w:rsidRPr="007B5F2E" w:rsidRDefault="004633EC" w:rsidP="004633EC">
      <w:pPr>
        <w:ind w:leftChars="202" w:left="424"/>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9:00～11:00（120分）</w:t>
      </w:r>
      <w:r w:rsidRPr="007B5F2E">
        <w:rPr>
          <w:rFonts w:ascii="游ゴシック Light" w:eastAsia="游ゴシック Light" w:hAnsi="游ゴシック Light" w:hint="eastAsia"/>
          <w:sz w:val="22"/>
          <w:szCs w:val="22"/>
        </w:rPr>
        <w:tab/>
        <w:t>ソーセージ実習</w:t>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t>河原聡先生</w:t>
      </w:r>
    </w:p>
    <w:p w14:paraId="0BAB52B3" w14:textId="102D8BEE" w:rsidR="004633EC" w:rsidRPr="007B5F2E" w:rsidRDefault="004633EC" w:rsidP="004633EC">
      <w:pPr>
        <w:ind w:leftChars="202" w:left="424"/>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11:00～11:50（50分）</w:t>
      </w:r>
      <w:r w:rsidRPr="007B5F2E">
        <w:rPr>
          <w:rFonts w:ascii="游ゴシック Light" w:eastAsia="游ゴシック Light" w:hAnsi="游ゴシック Light" w:hint="eastAsia"/>
          <w:sz w:val="22"/>
          <w:szCs w:val="22"/>
        </w:rPr>
        <w:tab/>
        <w:t>成績優秀農場の事例紹介</w:t>
      </w:r>
      <w:r w:rsidRPr="007B5F2E">
        <w:rPr>
          <w:rFonts w:ascii="游ゴシック Light" w:eastAsia="游ゴシック Light" w:hAnsi="游ゴシック Light" w:hint="eastAsia"/>
          <w:sz w:val="22"/>
          <w:szCs w:val="22"/>
        </w:rPr>
        <w:tab/>
      </w:r>
      <w:r w:rsidRPr="007B5F2E">
        <w:rPr>
          <w:rFonts w:ascii="游ゴシック Light" w:eastAsia="游ゴシック Light" w:hAnsi="游ゴシック Light" w:hint="eastAsia"/>
          <w:sz w:val="22"/>
          <w:szCs w:val="22"/>
        </w:rPr>
        <w:tab/>
      </w:r>
      <w:r w:rsidR="00D72F3D">
        <w:rPr>
          <w:rFonts w:ascii="游ゴシック Light" w:eastAsia="游ゴシック Light" w:hAnsi="游ゴシック Light" w:hint="eastAsia"/>
          <w:sz w:val="22"/>
          <w:szCs w:val="22"/>
        </w:rPr>
        <w:t>㈲服部　服部清太先生</w:t>
      </w:r>
    </w:p>
    <w:p w14:paraId="214237C8" w14:textId="38CDEACD" w:rsidR="004633EC" w:rsidRPr="007B5F2E" w:rsidRDefault="004633EC" w:rsidP="004633EC">
      <w:pPr>
        <w:ind w:leftChars="202" w:left="424"/>
        <w:jc w:val="left"/>
        <w:rPr>
          <w:rFonts w:ascii="游ゴシック Light" w:eastAsia="游ゴシック Light" w:hAnsi="游ゴシック Light"/>
          <w:sz w:val="22"/>
          <w:szCs w:val="22"/>
        </w:rPr>
      </w:pPr>
      <w:r w:rsidRPr="007B5F2E">
        <w:rPr>
          <w:rFonts w:ascii="游ゴシック Light" w:eastAsia="游ゴシック Light" w:hAnsi="游ゴシック Light" w:hint="eastAsia"/>
          <w:sz w:val="22"/>
          <w:szCs w:val="22"/>
        </w:rPr>
        <w:t>11:50～12:00（10分）</w:t>
      </w:r>
      <w:r w:rsidRPr="007B5F2E">
        <w:rPr>
          <w:rFonts w:ascii="游ゴシック Light" w:eastAsia="游ゴシック Light" w:hAnsi="游ゴシック Light" w:hint="eastAsia"/>
          <w:sz w:val="22"/>
          <w:szCs w:val="22"/>
        </w:rPr>
        <w:tab/>
        <w:t>閉会式、解散</w:t>
      </w:r>
    </w:p>
    <w:p w14:paraId="4EB58999" w14:textId="77777777" w:rsidR="00910015" w:rsidRPr="00D43DBC" w:rsidRDefault="00910015" w:rsidP="00910015">
      <w:pPr>
        <w:jc w:val="left"/>
        <w:rPr>
          <w:rFonts w:ascii="游ゴシック Light" w:eastAsia="游ゴシック Light" w:hAnsi="游ゴシック Light"/>
          <w:szCs w:val="21"/>
        </w:rPr>
      </w:pPr>
    </w:p>
    <w:p w14:paraId="2F46A33B" w14:textId="77777777" w:rsidR="008A5233" w:rsidRPr="004155EA" w:rsidRDefault="008A5233" w:rsidP="00242561">
      <w:pPr>
        <w:ind w:left="1260"/>
        <w:jc w:val="center"/>
        <w:rPr>
          <w:rFonts w:ascii="游ゴシック Light" w:eastAsia="游ゴシック Light" w:hAnsi="游ゴシック Light"/>
          <w:sz w:val="18"/>
          <w:szCs w:val="18"/>
        </w:rPr>
      </w:pPr>
    </w:p>
    <w:p w14:paraId="17A43DDF" w14:textId="77777777" w:rsidR="00D43DBC" w:rsidRPr="004155EA" w:rsidRDefault="00D43DBC" w:rsidP="00D43DBC">
      <w:pPr>
        <w:ind w:leftChars="2160" w:left="4536"/>
        <w:rPr>
          <w:rFonts w:ascii="游ゴシック Light" w:eastAsia="游ゴシック Light" w:hAnsi="游ゴシック Light"/>
          <w:szCs w:val="21"/>
        </w:rPr>
      </w:pPr>
      <w:r w:rsidRPr="004155EA">
        <w:rPr>
          <w:rFonts w:ascii="游ゴシック Light" w:eastAsia="游ゴシック Light" w:hAnsi="游ゴシック Light"/>
          <w:szCs w:val="21"/>
        </w:rPr>
        <w:t>〔</w:t>
      </w:r>
      <w:r w:rsidRPr="004155EA">
        <w:rPr>
          <w:rFonts w:ascii="游ゴシック Light" w:eastAsia="游ゴシック Light" w:hAnsi="游ゴシック Light" w:hint="eastAsia"/>
          <w:szCs w:val="21"/>
        </w:rPr>
        <w:t>お申込み・お</w:t>
      </w:r>
      <w:r w:rsidRPr="004155EA">
        <w:rPr>
          <w:rFonts w:ascii="游ゴシック Light" w:eastAsia="游ゴシック Light" w:hAnsi="游ゴシック Light"/>
          <w:szCs w:val="21"/>
        </w:rPr>
        <w:t>問い合わせ先〕</w:t>
      </w:r>
    </w:p>
    <w:p w14:paraId="12E65D12" w14:textId="77777777" w:rsidR="00D43DBC" w:rsidRPr="004155EA" w:rsidRDefault="00D43DBC" w:rsidP="00D43DBC">
      <w:pPr>
        <w:ind w:leftChars="2227" w:left="4677"/>
        <w:jc w:val="left"/>
        <w:rPr>
          <w:rFonts w:ascii="游ゴシック Light" w:eastAsia="游ゴシック Light" w:hAnsi="游ゴシック Light"/>
          <w:szCs w:val="21"/>
        </w:rPr>
      </w:pPr>
      <w:r w:rsidRPr="004155EA">
        <w:rPr>
          <w:rFonts w:ascii="游ゴシック Light" w:eastAsia="游ゴシック Light" w:hAnsi="游ゴシック Light" w:hint="eastAsia"/>
          <w:szCs w:val="21"/>
        </w:rPr>
        <w:t>（一社）日本養豚開業獣医師協会（</w:t>
      </w:r>
      <w:r w:rsidRPr="004155EA">
        <w:rPr>
          <w:rFonts w:ascii="游ゴシック Light" w:eastAsia="游ゴシック Light" w:hAnsi="游ゴシック Light"/>
          <w:szCs w:val="21"/>
        </w:rPr>
        <w:t>JASV</w:t>
      </w:r>
      <w:r w:rsidRPr="004155EA">
        <w:rPr>
          <w:rFonts w:ascii="游ゴシック Light" w:eastAsia="游ゴシック Light" w:hAnsi="游ゴシック Light" w:hint="eastAsia"/>
          <w:szCs w:val="21"/>
        </w:rPr>
        <w:t>）</w:t>
      </w:r>
      <w:r w:rsidRPr="004155EA">
        <w:rPr>
          <w:rFonts w:ascii="游ゴシック Light" w:eastAsia="游ゴシック Light" w:hAnsi="游ゴシック Light"/>
          <w:szCs w:val="21"/>
        </w:rPr>
        <w:t>事務局</w:t>
      </w:r>
    </w:p>
    <w:p w14:paraId="2A8D32D6" w14:textId="77777777" w:rsidR="00D43DBC" w:rsidRPr="004155EA" w:rsidRDefault="00D43DBC" w:rsidP="00D43DBC">
      <w:pPr>
        <w:tabs>
          <w:tab w:val="left" w:pos="7020"/>
        </w:tabs>
        <w:ind w:leftChars="2362" w:left="4960"/>
        <w:jc w:val="left"/>
        <w:rPr>
          <w:rFonts w:ascii="游ゴシック Light" w:eastAsia="游ゴシック Light" w:hAnsi="游ゴシック Light" w:cs="Arial"/>
          <w:kern w:val="0"/>
          <w:szCs w:val="21"/>
        </w:rPr>
      </w:pPr>
      <w:r w:rsidRPr="004155EA">
        <w:rPr>
          <w:rFonts w:ascii="游ゴシック Light" w:eastAsia="游ゴシック Light" w:hAnsi="游ゴシック Light" w:cs="Arial"/>
          <w:kern w:val="0"/>
          <w:szCs w:val="21"/>
        </w:rPr>
        <w:t>TEL：029-875-9090</w:t>
      </w:r>
    </w:p>
    <w:p w14:paraId="05E41789" w14:textId="77777777" w:rsidR="00D43DBC" w:rsidRPr="004155EA" w:rsidRDefault="00D43DBC" w:rsidP="00D43DBC">
      <w:pPr>
        <w:tabs>
          <w:tab w:val="left" w:pos="7020"/>
        </w:tabs>
        <w:ind w:leftChars="2362" w:left="4960"/>
        <w:jc w:val="left"/>
        <w:rPr>
          <w:rFonts w:ascii="游ゴシック Light" w:eastAsia="游ゴシック Light" w:hAnsi="游ゴシック Light" w:cs="Arial"/>
          <w:kern w:val="0"/>
          <w:szCs w:val="21"/>
        </w:rPr>
      </w:pPr>
      <w:r w:rsidRPr="004155EA">
        <w:rPr>
          <w:rFonts w:ascii="游ゴシック Light" w:eastAsia="游ゴシック Light" w:hAnsi="游ゴシック Light" w:cs="Arial"/>
          <w:kern w:val="0"/>
          <w:szCs w:val="21"/>
        </w:rPr>
        <w:t>FAX：029-307-8063</w:t>
      </w:r>
    </w:p>
    <w:p w14:paraId="1A678371" w14:textId="77777777" w:rsidR="00D43DBC" w:rsidRPr="004155EA" w:rsidRDefault="00D43DBC" w:rsidP="00D43DBC">
      <w:pPr>
        <w:ind w:leftChars="2362" w:left="4960"/>
        <w:jc w:val="left"/>
        <w:rPr>
          <w:rFonts w:ascii="游ゴシック Light" w:eastAsia="游ゴシック Light" w:hAnsi="游ゴシック Light"/>
          <w:szCs w:val="21"/>
        </w:rPr>
      </w:pPr>
      <w:r w:rsidRPr="004155EA">
        <w:rPr>
          <w:rFonts w:ascii="游ゴシック Light" w:eastAsia="游ゴシック Light" w:hAnsi="游ゴシック Light"/>
          <w:bCs/>
          <w:szCs w:val="21"/>
        </w:rPr>
        <w:t>E-mail</w:t>
      </w:r>
      <w:r w:rsidRPr="004155EA">
        <w:rPr>
          <w:rFonts w:ascii="游ゴシック Light" w:eastAsia="游ゴシック Light" w:hAnsi="游ゴシック Light" w:hint="eastAsia"/>
          <w:bCs/>
          <w:szCs w:val="21"/>
        </w:rPr>
        <w:t>：</w:t>
      </w:r>
      <w:hyperlink r:id="rId8" w:history="1">
        <w:r w:rsidRPr="004155EA">
          <w:rPr>
            <w:rStyle w:val="a3"/>
            <w:rFonts w:ascii="游ゴシック Light" w:eastAsia="游ゴシック Light" w:hAnsi="游ゴシック Light"/>
            <w:szCs w:val="21"/>
          </w:rPr>
          <w:t>pig.jasv@r7.dion.ne.jp</w:t>
        </w:r>
      </w:hyperlink>
    </w:p>
    <w:p w14:paraId="43F0D457" w14:textId="77777777" w:rsidR="008A5233" w:rsidRPr="00D43DBC" w:rsidRDefault="008A5233" w:rsidP="00242561">
      <w:pPr>
        <w:ind w:left="1260"/>
        <w:jc w:val="center"/>
        <w:rPr>
          <w:rFonts w:ascii="游ゴシック Light" w:eastAsia="游ゴシック Light" w:hAnsi="游ゴシック Light"/>
          <w:sz w:val="18"/>
          <w:szCs w:val="18"/>
        </w:rPr>
      </w:pPr>
    </w:p>
    <w:p w14:paraId="090EF982" w14:textId="77777777" w:rsidR="008A5233" w:rsidRPr="004155EA" w:rsidRDefault="008A5233" w:rsidP="00242561">
      <w:pPr>
        <w:ind w:left="1260"/>
        <w:jc w:val="center"/>
        <w:rPr>
          <w:rFonts w:ascii="游ゴシック Light" w:eastAsia="游ゴシック Light" w:hAnsi="游ゴシック Light"/>
          <w:sz w:val="18"/>
          <w:szCs w:val="18"/>
        </w:rPr>
      </w:pPr>
    </w:p>
    <w:p w14:paraId="1E8692EC" w14:textId="6F285E66" w:rsidR="008A5233" w:rsidRDefault="007A1F67" w:rsidP="00E120C4">
      <w:pPr>
        <w:jc w:val="center"/>
        <w:rPr>
          <w:rFonts w:ascii="游ゴシック Light" w:eastAsia="游ゴシック Light" w:hAnsi="游ゴシック Light"/>
          <w:b/>
          <w:bCs/>
          <w:kern w:val="0"/>
          <w:sz w:val="36"/>
          <w:szCs w:val="36"/>
        </w:rPr>
      </w:pPr>
      <w:r w:rsidRPr="004155EA">
        <w:rPr>
          <w:rFonts w:ascii="游ゴシック Light" w:eastAsia="游ゴシック Light" w:hAnsi="游ゴシック Light"/>
          <w:sz w:val="18"/>
          <w:szCs w:val="18"/>
        </w:rPr>
        <w:br w:type="page"/>
      </w:r>
      <w:r w:rsidR="008A5233" w:rsidRPr="00CA2BDA">
        <w:rPr>
          <w:rFonts w:ascii="游ゴシック Light" w:eastAsia="游ゴシック Light" w:hAnsi="游ゴシック Light"/>
          <w:b/>
          <w:bCs/>
          <w:sz w:val="36"/>
          <w:szCs w:val="36"/>
        </w:rPr>
        <w:lastRenderedPageBreak/>
        <w:t>JASV</w:t>
      </w:r>
      <w:r w:rsidR="008A5233" w:rsidRPr="00CA2BDA">
        <w:rPr>
          <w:rFonts w:ascii="游ゴシック Light" w:eastAsia="游ゴシック Light" w:hAnsi="游ゴシック Light"/>
          <w:b/>
          <w:bCs/>
          <w:kern w:val="0"/>
          <w:sz w:val="36"/>
          <w:szCs w:val="36"/>
        </w:rPr>
        <w:t>養豚従事者基礎研修参加申込書</w:t>
      </w:r>
    </w:p>
    <w:p w14:paraId="7ABA7493" w14:textId="3C9E18F0" w:rsidR="007C1B1C" w:rsidRPr="00CA2BDA" w:rsidRDefault="007C1B1C" w:rsidP="00E120C4">
      <w:pPr>
        <w:jc w:val="center"/>
        <w:rPr>
          <w:rFonts w:ascii="游ゴシック Light" w:eastAsia="游ゴシック Light" w:hAnsi="游ゴシック Light"/>
          <w:b/>
          <w:bCs/>
          <w:sz w:val="36"/>
          <w:szCs w:val="36"/>
        </w:rPr>
      </w:pPr>
      <w:r>
        <w:rPr>
          <w:rFonts w:ascii="游ゴシック Light" w:eastAsia="游ゴシック Light" w:hAnsi="游ゴシック Light" w:hint="eastAsia"/>
          <w:b/>
          <w:bCs/>
          <w:kern w:val="0"/>
          <w:sz w:val="36"/>
          <w:szCs w:val="36"/>
        </w:rPr>
        <w:t>（座学＋実習）</w:t>
      </w:r>
    </w:p>
    <w:p w14:paraId="2BBF1F08" w14:textId="28D72B85" w:rsidR="008A5233" w:rsidRPr="004155EA" w:rsidRDefault="00E120C4" w:rsidP="008A5233">
      <w:pPr>
        <w:jc w:val="center"/>
        <w:rPr>
          <w:rFonts w:ascii="游ゴシック Light" w:eastAsia="游ゴシック Light" w:hAnsi="游ゴシック Light"/>
          <w:w w:val="200"/>
          <w:sz w:val="24"/>
        </w:rPr>
      </w:pPr>
      <w:r w:rsidRPr="004155EA">
        <w:rPr>
          <w:rFonts w:ascii="游ゴシック Light" w:eastAsia="游ゴシック Light" w:hAnsi="游ゴシック Light" w:hint="eastAsia"/>
          <w:w w:val="200"/>
          <w:sz w:val="24"/>
        </w:rPr>
        <w:t>1</w:t>
      </w:r>
      <w:r w:rsidRPr="004155EA">
        <w:rPr>
          <w:rFonts w:ascii="游ゴシック Light" w:eastAsia="游ゴシック Light" w:hAnsi="游ゴシック Light"/>
          <w:w w:val="200"/>
          <w:sz w:val="24"/>
        </w:rPr>
        <w:t>2</w:t>
      </w:r>
      <w:r w:rsidR="00412985" w:rsidRPr="004155EA">
        <w:rPr>
          <w:rFonts w:ascii="游ゴシック Light" w:eastAsia="游ゴシック Light" w:hAnsi="游ゴシック Light"/>
          <w:w w:val="200"/>
          <w:sz w:val="24"/>
        </w:rPr>
        <w:t>月</w:t>
      </w:r>
      <w:r w:rsidR="00623155">
        <w:rPr>
          <w:rFonts w:ascii="游ゴシック Light" w:eastAsia="游ゴシック Light" w:hAnsi="游ゴシック Light"/>
          <w:w w:val="200"/>
          <w:sz w:val="24"/>
        </w:rPr>
        <w:t>16</w:t>
      </w:r>
      <w:r w:rsidR="008A5233" w:rsidRPr="004155EA">
        <w:rPr>
          <w:rFonts w:ascii="游ゴシック Light" w:eastAsia="游ゴシック Light" w:hAnsi="游ゴシック Light"/>
          <w:w w:val="200"/>
          <w:sz w:val="24"/>
        </w:rPr>
        <w:t>日（金）</w:t>
      </w:r>
      <w:r w:rsidRPr="004155EA">
        <w:rPr>
          <w:rFonts w:ascii="游ゴシック Light" w:eastAsia="游ゴシック Light" w:hAnsi="游ゴシック Light" w:hint="eastAsia"/>
          <w:w w:val="200"/>
          <w:sz w:val="24"/>
        </w:rPr>
        <w:t>〆切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2"/>
        <w:gridCol w:w="6147"/>
      </w:tblGrid>
      <w:tr w:rsidR="008A5233" w:rsidRPr="004155EA" w14:paraId="1BE0EE00" w14:textId="77777777" w:rsidTr="00032659">
        <w:trPr>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5E1651B1" w14:textId="77777777" w:rsidR="00E120C4" w:rsidRPr="004155EA" w:rsidRDefault="00E120C4" w:rsidP="00CA2BDA">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区分</w:t>
            </w:r>
            <w:r w:rsidRPr="004155EA">
              <w:rPr>
                <w:rFonts w:ascii="游ゴシック Light" w:eastAsia="游ゴシック Light" w:hAnsi="游ゴシック Light" w:hint="eastAsia"/>
                <w:sz w:val="20"/>
                <w:szCs w:val="20"/>
              </w:rPr>
              <w:t>（どちらかに〇）</w:t>
            </w:r>
          </w:p>
        </w:tc>
        <w:tc>
          <w:tcPr>
            <w:tcW w:w="6147" w:type="dxa"/>
            <w:tcBorders>
              <w:top w:val="single" w:sz="4" w:space="0" w:color="auto"/>
              <w:left w:val="single" w:sz="4" w:space="0" w:color="auto"/>
              <w:bottom w:val="single" w:sz="4" w:space="0" w:color="auto"/>
              <w:right w:val="single" w:sz="4" w:space="0" w:color="auto"/>
            </w:tcBorders>
            <w:vAlign w:val="center"/>
          </w:tcPr>
          <w:p w14:paraId="1948E0B3" w14:textId="77777777" w:rsidR="008A5233" w:rsidRPr="004155EA" w:rsidRDefault="00E120C4" w:rsidP="008A5233">
            <w:pPr>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生産者　・　養豚関係者</w:t>
            </w:r>
            <w:r w:rsidRPr="004155EA">
              <w:rPr>
                <w:rFonts w:ascii="游ゴシック Light" w:eastAsia="游ゴシック Light" w:hAnsi="游ゴシック Light" w:hint="eastAsia"/>
                <w:sz w:val="18"/>
                <w:szCs w:val="18"/>
              </w:rPr>
              <w:t>（メーカー、獣医師など）</w:t>
            </w:r>
          </w:p>
        </w:tc>
      </w:tr>
      <w:tr w:rsidR="00E120C4" w:rsidRPr="004155EA" w14:paraId="67C8D865" w14:textId="77777777" w:rsidTr="00E120C4">
        <w:trPr>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1F17279B" w14:textId="2B9676D5" w:rsidR="00E120C4" w:rsidRPr="004155EA" w:rsidRDefault="001D20A8" w:rsidP="008A5233">
            <w:pPr>
              <w:jc w:val="distribute"/>
              <w:rPr>
                <w:rFonts w:ascii="游ゴシック Light" w:eastAsia="游ゴシック Light" w:hAnsi="游ゴシック Light"/>
                <w:sz w:val="36"/>
                <w:szCs w:val="36"/>
              </w:rPr>
            </w:pPr>
            <w:r>
              <w:rPr>
                <w:rFonts w:ascii="游ゴシック Light" w:eastAsia="游ゴシック Light" w:hAnsi="游ゴシック Light" w:hint="eastAsia"/>
                <w:sz w:val="36"/>
                <w:szCs w:val="36"/>
              </w:rPr>
              <w:t>御社名</w:t>
            </w:r>
          </w:p>
        </w:tc>
        <w:tc>
          <w:tcPr>
            <w:tcW w:w="6147" w:type="dxa"/>
            <w:tcBorders>
              <w:top w:val="single" w:sz="4" w:space="0" w:color="auto"/>
              <w:left w:val="single" w:sz="4" w:space="0" w:color="auto"/>
              <w:bottom w:val="single" w:sz="4" w:space="0" w:color="auto"/>
              <w:right w:val="single" w:sz="4" w:space="0" w:color="auto"/>
            </w:tcBorders>
          </w:tcPr>
          <w:p w14:paraId="56572239" w14:textId="77777777" w:rsidR="00E120C4" w:rsidRPr="004155EA" w:rsidRDefault="00E120C4" w:rsidP="008A5233">
            <w:pPr>
              <w:rPr>
                <w:rFonts w:ascii="游ゴシック Light" w:eastAsia="游ゴシック Light" w:hAnsi="游ゴシック Light"/>
                <w:sz w:val="36"/>
                <w:szCs w:val="36"/>
              </w:rPr>
            </w:pPr>
          </w:p>
        </w:tc>
      </w:tr>
      <w:tr w:rsidR="00E120C4" w:rsidRPr="004155EA" w14:paraId="7F1B5755" w14:textId="77777777" w:rsidTr="00E120C4">
        <w:trPr>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1F2285EB" w14:textId="77777777" w:rsidR="00E120C4" w:rsidRPr="004155EA" w:rsidRDefault="00E120C4" w:rsidP="008A5233">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sz w:val="36"/>
                <w:szCs w:val="36"/>
              </w:rPr>
              <w:t>ご住所</w:t>
            </w:r>
          </w:p>
          <w:p w14:paraId="0A783914" w14:textId="77777777" w:rsidR="00E120C4" w:rsidRPr="004155EA" w:rsidRDefault="00E120C4" w:rsidP="008A5233">
            <w:pPr>
              <w:jc w:val="distribute"/>
              <w:rPr>
                <w:rFonts w:ascii="游ゴシック Light" w:eastAsia="游ゴシック Light" w:hAnsi="游ゴシック Light"/>
                <w:sz w:val="40"/>
                <w:szCs w:val="40"/>
              </w:rPr>
            </w:pPr>
            <w:r w:rsidRPr="004155EA">
              <w:rPr>
                <w:rFonts w:ascii="游ゴシック Light" w:eastAsia="游ゴシック Light" w:hAnsi="游ゴシック Light" w:hint="eastAsia"/>
                <w:sz w:val="22"/>
                <w:szCs w:val="22"/>
              </w:rPr>
              <w:t>（請求書送付先）</w:t>
            </w:r>
          </w:p>
        </w:tc>
        <w:tc>
          <w:tcPr>
            <w:tcW w:w="6147" w:type="dxa"/>
            <w:tcBorders>
              <w:top w:val="single" w:sz="4" w:space="0" w:color="auto"/>
              <w:left w:val="single" w:sz="4" w:space="0" w:color="auto"/>
              <w:bottom w:val="single" w:sz="4" w:space="0" w:color="auto"/>
              <w:right w:val="single" w:sz="4" w:space="0" w:color="auto"/>
            </w:tcBorders>
          </w:tcPr>
          <w:p w14:paraId="41326A4A" w14:textId="0E075984" w:rsidR="00E120C4" w:rsidRPr="004155EA" w:rsidRDefault="001D20A8" w:rsidP="008A5233">
            <w:pPr>
              <w:rPr>
                <w:rFonts w:ascii="游ゴシック Light" w:eastAsia="游ゴシック Light" w:hAnsi="游ゴシック Light"/>
                <w:szCs w:val="21"/>
              </w:rPr>
            </w:pPr>
            <w:r>
              <w:rPr>
                <w:rFonts w:ascii="游ゴシック Light" w:eastAsia="游ゴシック Light" w:hAnsi="游ゴシック Light" w:hint="eastAsia"/>
                <w:szCs w:val="21"/>
              </w:rPr>
              <w:t>〒</w:t>
            </w:r>
            <w:r w:rsidR="00E120C4" w:rsidRPr="004155EA">
              <w:rPr>
                <w:rFonts w:ascii="游ゴシック Light" w:eastAsia="游ゴシック Light" w:hAnsi="游ゴシック Light"/>
                <w:szCs w:val="21"/>
              </w:rPr>
              <w:t xml:space="preserve">　</w:t>
            </w:r>
          </w:p>
          <w:p w14:paraId="4624714C" w14:textId="77777777" w:rsidR="00E120C4" w:rsidRPr="004155EA" w:rsidRDefault="00E120C4" w:rsidP="00E120C4">
            <w:pPr>
              <w:rPr>
                <w:rFonts w:ascii="游ゴシック Light" w:eastAsia="游ゴシック Light" w:hAnsi="游ゴシック Light"/>
                <w:sz w:val="18"/>
                <w:szCs w:val="32"/>
              </w:rPr>
            </w:pPr>
          </w:p>
        </w:tc>
      </w:tr>
      <w:tr w:rsidR="00E120C4" w:rsidRPr="004155EA" w14:paraId="1BF42A77"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56F25934" w14:textId="48C5639F" w:rsidR="00E120C4" w:rsidRPr="004155EA" w:rsidRDefault="00E120C4" w:rsidP="008A5233">
            <w:pPr>
              <w:jc w:val="distribute"/>
              <w:rPr>
                <w:rFonts w:ascii="游ゴシック Light" w:eastAsia="游ゴシック Light" w:hAnsi="游ゴシック Light"/>
                <w:sz w:val="40"/>
                <w:szCs w:val="40"/>
              </w:rPr>
            </w:pPr>
            <w:r w:rsidRPr="004155EA">
              <w:rPr>
                <w:rFonts w:ascii="游ゴシック Light" w:eastAsia="游ゴシック Light" w:hAnsi="游ゴシック Light"/>
                <w:sz w:val="36"/>
                <w:szCs w:val="36"/>
              </w:rPr>
              <w:t>電話</w:t>
            </w:r>
          </w:p>
        </w:tc>
        <w:tc>
          <w:tcPr>
            <w:tcW w:w="6147" w:type="dxa"/>
            <w:tcBorders>
              <w:top w:val="single" w:sz="4" w:space="0" w:color="auto"/>
              <w:left w:val="single" w:sz="4" w:space="0" w:color="auto"/>
              <w:bottom w:val="single" w:sz="4" w:space="0" w:color="auto"/>
              <w:right w:val="single" w:sz="4" w:space="0" w:color="auto"/>
            </w:tcBorders>
            <w:vAlign w:val="center"/>
          </w:tcPr>
          <w:p w14:paraId="2A550D83" w14:textId="77777777" w:rsidR="00E120C4" w:rsidRPr="004155EA" w:rsidRDefault="00E120C4" w:rsidP="008A5233">
            <w:pPr>
              <w:rPr>
                <w:rFonts w:ascii="游ゴシック Light" w:eastAsia="游ゴシック Light" w:hAnsi="游ゴシック Light"/>
                <w:szCs w:val="21"/>
              </w:rPr>
            </w:pPr>
          </w:p>
        </w:tc>
      </w:tr>
      <w:tr w:rsidR="00E204BC" w:rsidRPr="004155EA" w14:paraId="072BDB58"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5D03FB99" w14:textId="103378E8" w:rsidR="00E204BC" w:rsidRDefault="00E204BC" w:rsidP="008A5233">
            <w:pPr>
              <w:jc w:val="distribute"/>
              <w:rPr>
                <w:rFonts w:ascii="游ゴシック Light" w:eastAsia="游ゴシック Light" w:hAnsi="游ゴシック Light"/>
                <w:sz w:val="36"/>
                <w:szCs w:val="36"/>
              </w:rPr>
            </w:pPr>
            <w:r>
              <w:rPr>
                <w:rFonts w:ascii="游ゴシック Light" w:eastAsia="游ゴシック Light" w:hAnsi="游ゴシック Light" w:hint="eastAsia"/>
                <w:sz w:val="36"/>
                <w:szCs w:val="36"/>
              </w:rPr>
              <w:t>F</w:t>
            </w:r>
            <w:r>
              <w:rPr>
                <w:rFonts w:ascii="游ゴシック Light" w:eastAsia="游ゴシック Light" w:hAnsi="游ゴシック Light"/>
                <w:sz w:val="36"/>
                <w:szCs w:val="36"/>
              </w:rPr>
              <w:t>AX</w:t>
            </w:r>
          </w:p>
        </w:tc>
        <w:tc>
          <w:tcPr>
            <w:tcW w:w="6147" w:type="dxa"/>
            <w:tcBorders>
              <w:top w:val="single" w:sz="4" w:space="0" w:color="auto"/>
              <w:left w:val="single" w:sz="4" w:space="0" w:color="auto"/>
              <w:bottom w:val="single" w:sz="4" w:space="0" w:color="auto"/>
              <w:right w:val="single" w:sz="4" w:space="0" w:color="auto"/>
            </w:tcBorders>
            <w:vAlign w:val="center"/>
          </w:tcPr>
          <w:p w14:paraId="7CD80B06" w14:textId="77777777" w:rsidR="00E204BC" w:rsidRPr="004155EA" w:rsidRDefault="00E204BC" w:rsidP="008A5233">
            <w:pPr>
              <w:rPr>
                <w:rFonts w:ascii="游ゴシック Light" w:eastAsia="游ゴシック Light" w:hAnsi="游ゴシック Light"/>
                <w:szCs w:val="21"/>
              </w:rPr>
            </w:pPr>
          </w:p>
        </w:tc>
      </w:tr>
      <w:tr w:rsidR="001D20A8" w:rsidRPr="004155EA" w14:paraId="22AA93B1" w14:textId="77777777" w:rsidTr="001D20A8">
        <w:trPr>
          <w:trHeight w:val="555"/>
          <w:jc w:val="center"/>
        </w:trPr>
        <w:tc>
          <w:tcPr>
            <w:tcW w:w="2747" w:type="dxa"/>
            <w:tcBorders>
              <w:top w:val="single" w:sz="4" w:space="0" w:color="auto"/>
              <w:left w:val="single" w:sz="4" w:space="0" w:color="auto"/>
              <w:bottom w:val="single" w:sz="4" w:space="0" w:color="auto"/>
              <w:right w:val="single" w:sz="4" w:space="0" w:color="auto"/>
            </w:tcBorders>
            <w:vAlign w:val="center"/>
          </w:tcPr>
          <w:p w14:paraId="4B3B10FD" w14:textId="77777777" w:rsidR="001D20A8" w:rsidRPr="004155EA" w:rsidRDefault="001D20A8" w:rsidP="00134E1B">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メールアドレス</w:t>
            </w:r>
          </w:p>
        </w:tc>
        <w:tc>
          <w:tcPr>
            <w:tcW w:w="6169" w:type="dxa"/>
            <w:gridSpan w:val="2"/>
            <w:tcBorders>
              <w:top w:val="single" w:sz="4" w:space="0" w:color="auto"/>
              <w:left w:val="single" w:sz="4" w:space="0" w:color="auto"/>
              <w:bottom w:val="single" w:sz="4" w:space="0" w:color="auto"/>
              <w:right w:val="single" w:sz="4" w:space="0" w:color="auto"/>
            </w:tcBorders>
            <w:vAlign w:val="center"/>
          </w:tcPr>
          <w:p w14:paraId="340799F8" w14:textId="77777777" w:rsidR="001D20A8" w:rsidRPr="004155EA" w:rsidRDefault="001D20A8" w:rsidP="00134E1B">
            <w:pPr>
              <w:rPr>
                <w:rFonts w:ascii="游ゴシック Light" w:eastAsia="游ゴシック Light" w:hAnsi="游ゴシック Light"/>
                <w:sz w:val="32"/>
                <w:szCs w:val="32"/>
              </w:rPr>
            </w:pPr>
          </w:p>
        </w:tc>
      </w:tr>
      <w:tr w:rsidR="001D20A8" w:rsidRPr="004155EA" w14:paraId="251C0214" w14:textId="77777777" w:rsidTr="001D20A8">
        <w:trPr>
          <w:jc w:val="center"/>
        </w:trPr>
        <w:tc>
          <w:tcPr>
            <w:tcW w:w="2747" w:type="dxa"/>
            <w:tcBorders>
              <w:top w:val="single" w:sz="4" w:space="0" w:color="auto"/>
              <w:left w:val="single" w:sz="4" w:space="0" w:color="auto"/>
              <w:bottom w:val="single" w:sz="4" w:space="0" w:color="auto"/>
              <w:right w:val="single" w:sz="4" w:space="0" w:color="auto"/>
            </w:tcBorders>
            <w:vAlign w:val="center"/>
          </w:tcPr>
          <w:p w14:paraId="04F0A38E" w14:textId="77777777" w:rsidR="001D20A8" w:rsidRPr="004155EA" w:rsidRDefault="001D20A8" w:rsidP="00134E1B">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Z</w:t>
            </w:r>
            <w:r w:rsidRPr="004155EA">
              <w:rPr>
                <w:rFonts w:ascii="游ゴシック Light" w:eastAsia="游ゴシック Light" w:hAnsi="游ゴシック Light"/>
                <w:sz w:val="36"/>
                <w:szCs w:val="36"/>
              </w:rPr>
              <w:t>oo</w:t>
            </w:r>
            <w:r>
              <w:rPr>
                <w:rFonts w:ascii="游ゴシック Light" w:eastAsia="游ゴシック Light" w:hAnsi="游ゴシック Light"/>
                <w:sz w:val="36"/>
                <w:szCs w:val="36"/>
              </w:rPr>
              <w:t>m</w:t>
            </w:r>
            <w:r w:rsidRPr="004155EA">
              <w:rPr>
                <w:rFonts w:ascii="游ゴシック Light" w:eastAsia="游ゴシック Light" w:hAnsi="游ゴシック Light" w:hint="eastAsia"/>
                <w:sz w:val="36"/>
                <w:szCs w:val="36"/>
              </w:rPr>
              <w:t>使用経験</w:t>
            </w:r>
          </w:p>
        </w:tc>
        <w:tc>
          <w:tcPr>
            <w:tcW w:w="6169" w:type="dxa"/>
            <w:gridSpan w:val="2"/>
            <w:tcBorders>
              <w:top w:val="single" w:sz="4" w:space="0" w:color="auto"/>
              <w:left w:val="single" w:sz="4" w:space="0" w:color="auto"/>
              <w:bottom w:val="single" w:sz="4" w:space="0" w:color="auto"/>
              <w:right w:val="single" w:sz="4" w:space="0" w:color="auto"/>
            </w:tcBorders>
            <w:vAlign w:val="center"/>
          </w:tcPr>
          <w:p w14:paraId="1EBF1F2F" w14:textId="77777777" w:rsidR="001D20A8" w:rsidRPr="004155EA" w:rsidRDefault="001D20A8" w:rsidP="00134E1B">
            <w:pPr>
              <w:rPr>
                <w:rFonts w:ascii="游ゴシック Light" w:eastAsia="游ゴシック Light" w:hAnsi="游ゴシック Light"/>
                <w:sz w:val="40"/>
                <w:szCs w:val="40"/>
              </w:rPr>
            </w:pPr>
            <w:r w:rsidRPr="004155EA">
              <w:rPr>
                <w:rFonts w:ascii="游ゴシック Light" w:eastAsia="游ゴシック Light" w:hAnsi="游ゴシック Light" w:hint="eastAsia"/>
                <w:sz w:val="40"/>
                <w:szCs w:val="40"/>
              </w:rPr>
              <w:t xml:space="preserve">　</w:t>
            </w:r>
            <w:r w:rsidRPr="004155EA">
              <w:rPr>
                <w:rFonts w:ascii="游ゴシック Light" w:eastAsia="游ゴシック Light" w:hAnsi="游ゴシック Light" w:hint="eastAsia"/>
                <w:sz w:val="32"/>
                <w:szCs w:val="32"/>
              </w:rPr>
              <w:t>あり　・　なし</w:t>
            </w:r>
          </w:p>
        </w:tc>
      </w:tr>
      <w:tr w:rsidR="001D20A8" w:rsidRPr="004155EA" w14:paraId="6B3C9CC5" w14:textId="77777777" w:rsidTr="001D20A8">
        <w:trPr>
          <w:jc w:val="center"/>
        </w:trPr>
        <w:tc>
          <w:tcPr>
            <w:tcW w:w="2747" w:type="dxa"/>
            <w:tcBorders>
              <w:top w:val="single" w:sz="4" w:space="0" w:color="auto"/>
              <w:left w:val="single" w:sz="4" w:space="0" w:color="auto"/>
              <w:bottom w:val="single" w:sz="4" w:space="0" w:color="auto"/>
              <w:right w:val="single" w:sz="4" w:space="0" w:color="auto"/>
            </w:tcBorders>
            <w:vAlign w:val="center"/>
          </w:tcPr>
          <w:p w14:paraId="3E886EFD" w14:textId="77777777" w:rsidR="001D20A8" w:rsidRPr="004155EA" w:rsidRDefault="001D20A8" w:rsidP="00134E1B">
            <w:pPr>
              <w:jc w:val="distribute"/>
              <w:rPr>
                <w:rFonts w:ascii="游ゴシック Light" w:eastAsia="游ゴシック Light" w:hAnsi="游ゴシック Light"/>
                <w:sz w:val="36"/>
                <w:szCs w:val="36"/>
              </w:rPr>
            </w:pPr>
            <w:r w:rsidRPr="00CA2BDA">
              <w:rPr>
                <w:rFonts w:ascii="游ゴシック Light" w:eastAsia="游ゴシック Light" w:hAnsi="游ゴシック Light" w:hint="eastAsia"/>
                <w:sz w:val="32"/>
                <w:szCs w:val="32"/>
              </w:rPr>
              <w:t>Z</w:t>
            </w:r>
            <w:r w:rsidRPr="00CA2BDA">
              <w:rPr>
                <w:rFonts w:ascii="游ゴシック Light" w:eastAsia="游ゴシック Light" w:hAnsi="游ゴシック Light"/>
                <w:sz w:val="32"/>
                <w:szCs w:val="32"/>
              </w:rPr>
              <w:t>oom</w:t>
            </w:r>
            <w:r w:rsidRPr="00CA2BDA">
              <w:rPr>
                <w:rFonts w:ascii="游ゴシック Light" w:eastAsia="游ゴシック Light" w:hAnsi="游ゴシック Light" w:hint="eastAsia"/>
                <w:sz w:val="32"/>
                <w:szCs w:val="32"/>
              </w:rPr>
              <w:t>接続テスト</w:t>
            </w:r>
          </w:p>
        </w:tc>
        <w:tc>
          <w:tcPr>
            <w:tcW w:w="6169" w:type="dxa"/>
            <w:gridSpan w:val="2"/>
            <w:tcBorders>
              <w:top w:val="single" w:sz="4" w:space="0" w:color="auto"/>
              <w:left w:val="single" w:sz="4" w:space="0" w:color="auto"/>
              <w:bottom w:val="single" w:sz="4" w:space="0" w:color="auto"/>
              <w:right w:val="single" w:sz="4" w:space="0" w:color="auto"/>
            </w:tcBorders>
            <w:vAlign w:val="center"/>
          </w:tcPr>
          <w:p w14:paraId="1316C2D2" w14:textId="77777777" w:rsidR="001D20A8" w:rsidRPr="004155EA" w:rsidRDefault="001D20A8" w:rsidP="00134E1B">
            <w:pPr>
              <w:ind w:firstLineChars="100" w:firstLine="320"/>
              <w:rPr>
                <w:rFonts w:ascii="游ゴシック Light" w:eastAsia="游ゴシック Light" w:hAnsi="游ゴシック Light"/>
                <w:sz w:val="40"/>
                <w:szCs w:val="40"/>
              </w:rPr>
            </w:pPr>
            <w:r w:rsidRPr="004155EA">
              <w:rPr>
                <w:rFonts w:ascii="游ゴシック Light" w:eastAsia="游ゴシック Light" w:hAnsi="游ゴシック Light" w:hint="eastAsia"/>
                <w:sz w:val="32"/>
                <w:szCs w:val="32"/>
              </w:rPr>
              <w:t>希望する　・　希望しない</w:t>
            </w:r>
          </w:p>
        </w:tc>
      </w:tr>
      <w:tr w:rsidR="001D20A8" w:rsidRPr="004155EA" w14:paraId="7CE795A9" w14:textId="77777777" w:rsidTr="00E8266D">
        <w:trPr>
          <w:trHeight w:val="603"/>
          <w:jc w:val="center"/>
        </w:trPr>
        <w:tc>
          <w:tcPr>
            <w:tcW w:w="8916" w:type="dxa"/>
            <w:gridSpan w:val="3"/>
            <w:tcBorders>
              <w:top w:val="single" w:sz="4" w:space="0" w:color="auto"/>
              <w:left w:val="single" w:sz="4" w:space="0" w:color="auto"/>
              <w:bottom w:val="single" w:sz="4" w:space="0" w:color="auto"/>
            </w:tcBorders>
            <w:vAlign w:val="center"/>
          </w:tcPr>
          <w:p w14:paraId="737F7CE7" w14:textId="086A2815" w:rsidR="001D20A8" w:rsidRPr="004155EA" w:rsidRDefault="001D20A8" w:rsidP="008A5233">
            <w:pPr>
              <w:rPr>
                <w:rFonts w:ascii="游ゴシック Light" w:eastAsia="游ゴシック Light" w:hAnsi="游ゴシック Light"/>
                <w:szCs w:val="21"/>
              </w:rPr>
            </w:pPr>
            <w:r w:rsidRPr="001D20A8">
              <w:rPr>
                <w:rFonts w:ascii="游ゴシック Light" w:eastAsia="游ゴシック Light" w:hAnsi="游ゴシック Light" w:hint="eastAsia"/>
                <w:sz w:val="28"/>
                <w:szCs w:val="28"/>
              </w:rPr>
              <w:t>以下、</w:t>
            </w:r>
            <w:r>
              <w:rPr>
                <w:rFonts w:ascii="游ゴシック Light" w:eastAsia="游ゴシック Light" w:hAnsi="游ゴシック Light" w:hint="eastAsia"/>
                <w:sz w:val="28"/>
                <w:szCs w:val="28"/>
              </w:rPr>
              <w:t>実習</w:t>
            </w:r>
            <w:r w:rsidRPr="001D20A8">
              <w:rPr>
                <w:rFonts w:ascii="游ゴシック Light" w:eastAsia="游ゴシック Light" w:hAnsi="游ゴシック Light" w:hint="eastAsia"/>
                <w:sz w:val="28"/>
                <w:szCs w:val="28"/>
              </w:rPr>
              <w:t>参加者情報</w:t>
            </w:r>
          </w:p>
        </w:tc>
      </w:tr>
      <w:tr w:rsidR="001D20A8" w:rsidRPr="004155EA" w14:paraId="3FDBA94E"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0B5A061A" w14:textId="4960B54F" w:rsidR="001D20A8" w:rsidRDefault="001D20A8" w:rsidP="008A5233">
            <w:pPr>
              <w:jc w:val="distribute"/>
              <w:rPr>
                <w:rFonts w:ascii="游ゴシック Light" w:eastAsia="游ゴシック Light" w:hAnsi="游ゴシック Light"/>
                <w:sz w:val="36"/>
                <w:szCs w:val="36"/>
              </w:rPr>
            </w:pPr>
            <w:r>
              <w:rPr>
                <w:rFonts w:ascii="游ゴシック Light" w:eastAsia="游ゴシック Light" w:hAnsi="游ゴシック Light" w:hint="eastAsia"/>
                <w:sz w:val="36"/>
                <w:szCs w:val="36"/>
              </w:rPr>
              <w:t>名前</w:t>
            </w:r>
            <w:r w:rsidR="007B5F2E" w:rsidRPr="007B5F2E">
              <w:rPr>
                <w:rFonts w:ascii="游ゴシック Light" w:eastAsia="游ゴシック Light" w:hAnsi="游ゴシック Light" w:hint="eastAsia"/>
                <w:sz w:val="20"/>
                <w:szCs w:val="20"/>
              </w:rPr>
              <w:t>（よみがな）</w:t>
            </w:r>
          </w:p>
        </w:tc>
        <w:tc>
          <w:tcPr>
            <w:tcW w:w="6147" w:type="dxa"/>
            <w:tcBorders>
              <w:top w:val="single" w:sz="4" w:space="0" w:color="auto"/>
              <w:left w:val="single" w:sz="4" w:space="0" w:color="auto"/>
              <w:bottom w:val="single" w:sz="4" w:space="0" w:color="auto"/>
              <w:right w:val="single" w:sz="4" w:space="0" w:color="auto"/>
            </w:tcBorders>
            <w:vAlign w:val="center"/>
          </w:tcPr>
          <w:p w14:paraId="17A8C008" w14:textId="77777777" w:rsidR="001D20A8" w:rsidRPr="004155EA" w:rsidRDefault="001D20A8" w:rsidP="008A5233">
            <w:pPr>
              <w:rPr>
                <w:rFonts w:ascii="游ゴシック Light" w:eastAsia="游ゴシック Light" w:hAnsi="游ゴシック Light"/>
                <w:szCs w:val="21"/>
              </w:rPr>
            </w:pPr>
          </w:p>
        </w:tc>
      </w:tr>
      <w:tr w:rsidR="001D20A8" w:rsidRPr="004155EA" w14:paraId="48C0CCEC"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3C4238F3" w14:textId="3D71B3B8" w:rsidR="001D20A8" w:rsidRDefault="001D20A8" w:rsidP="008A5233">
            <w:pPr>
              <w:jc w:val="distribute"/>
              <w:rPr>
                <w:rFonts w:ascii="游ゴシック Light" w:eastAsia="游ゴシック Light" w:hAnsi="游ゴシック Light"/>
                <w:sz w:val="36"/>
                <w:szCs w:val="36"/>
              </w:rPr>
            </w:pPr>
            <w:r>
              <w:rPr>
                <w:rFonts w:ascii="游ゴシック Light" w:eastAsia="游ゴシック Light" w:hAnsi="游ゴシック Light" w:hint="eastAsia"/>
                <w:sz w:val="36"/>
                <w:szCs w:val="36"/>
              </w:rPr>
              <w:t>性別</w:t>
            </w:r>
          </w:p>
        </w:tc>
        <w:tc>
          <w:tcPr>
            <w:tcW w:w="6147" w:type="dxa"/>
            <w:tcBorders>
              <w:top w:val="single" w:sz="4" w:space="0" w:color="auto"/>
              <w:left w:val="single" w:sz="4" w:space="0" w:color="auto"/>
              <w:bottom w:val="single" w:sz="4" w:space="0" w:color="auto"/>
              <w:right w:val="single" w:sz="4" w:space="0" w:color="auto"/>
            </w:tcBorders>
            <w:vAlign w:val="center"/>
          </w:tcPr>
          <w:p w14:paraId="538FA52F" w14:textId="77777777" w:rsidR="001D20A8" w:rsidRPr="004155EA" w:rsidRDefault="001D20A8" w:rsidP="008A5233">
            <w:pPr>
              <w:rPr>
                <w:rFonts w:ascii="游ゴシック Light" w:eastAsia="游ゴシック Light" w:hAnsi="游ゴシック Light"/>
                <w:szCs w:val="21"/>
              </w:rPr>
            </w:pPr>
          </w:p>
        </w:tc>
      </w:tr>
      <w:tr w:rsidR="001D20A8" w:rsidRPr="004155EA" w14:paraId="3A73063B"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29DF861A" w14:textId="77777777" w:rsidR="001D20A8" w:rsidRDefault="001D20A8" w:rsidP="008A5233">
            <w:pPr>
              <w:jc w:val="distribute"/>
              <w:rPr>
                <w:rFonts w:ascii="游ゴシック Light" w:eastAsia="游ゴシック Light" w:hAnsi="游ゴシック Light"/>
                <w:sz w:val="28"/>
                <w:szCs w:val="28"/>
              </w:rPr>
            </w:pPr>
            <w:r w:rsidRPr="001D20A8">
              <w:rPr>
                <w:rFonts w:ascii="游ゴシック Light" w:eastAsia="游ゴシック Light" w:hAnsi="游ゴシック Light" w:hint="eastAsia"/>
                <w:sz w:val="28"/>
                <w:szCs w:val="28"/>
              </w:rPr>
              <w:t>本人</w:t>
            </w:r>
            <w:r>
              <w:rPr>
                <w:rFonts w:ascii="游ゴシック Light" w:eastAsia="游ゴシック Light" w:hAnsi="游ゴシック Light" w:hint="eastAsia"/>
                <w:sz w:val="28"/>
                <w:szCs w:val="28"/>
              </w:rPr>
              <w:t>連絡先</w:t>
            </w:r>
          </w:p>
          <w:p w14:paraId="66778557" w14:textId="233EB046" w:rsidR="001D20A8" w:rsidRDefault="001D20A8" w:rsidP="008A5233">
            <w:pPr>
              <w:jc w:val="distribute"/>
              <w:rPr>
                <w:rFonts w:ascii="游ゴシック Light" w:eastAsia="游ゴシック Light" w:hAnsi="游ゴシック Light"/>
                <w:sz w:val="36"/>
                <w:szCs w:val="36"/>
              </w:rPr>
            </w:pPr>
            <w:r w:rsidRPr="00E204BC">
              <w:rPr>
                <w:rFonts w:ascii="游ゴシック Light" w:eastAsia="游ゴシック Light" w:hAnsi="游ゴシック Light" w:hint="eastAsia"/>
                <w:szCs w:val="21"/>
              </w:rPr>
              <w:t>（当日連絡がつくもの）</w:t>
            </w:r>
          </w:p>
        </w:tc>
        <w:tc>
          <w:tcPr>
            <w:tcW w:w="6147" w:type="dxa"/>
            <w:tcBorders>
              <w:top w:val="single" w:sz="4" w:space="0" w:color="auto"/>
              <w:left w:val="single" w:sz="4" w:space="0" w:color="auto"/>
              <w:bottom w:val="single" w:sz="4" w:space="0" w:color="auto"/>
              <w:right w:val="single" w:sz="4" w:space="0" w:color="auto"/>
            </w:tcBorders>
            <w:vAlign w:val="center"/>
          </w:tcPr>
          <w:p w14:paraId="124349CD" w14:textId="77777777" w:rsidR="001D20A8" w:rsidRPr="004155EA" w:rsidRDefault="001D20A8" w:rsidP="008A5233">
            <w:pPr>
              <w:rPr>
                <w:rFonts w:ascii="游ゴシック Light" w:eastAsia="游ゴシック Light" w:hAnsi="游ゴシック Light"/>
                <w:szCs w:val="21"/>
              </w:rPr>
            </w:pPr>
          </w:p>
        </w:tc>
      </w:tr>
      <w:tr w:rsidR="001D20A8" w:rsidRPr="004155EA" w14:paraId="0B99DE93"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5318B1FC" w14:textId="4D8A973C" w:rsidR="001D20A8" w:rsidRPr="001D20A8" w:rsidRDefault="001D20A8" w:rsidP="008A5233">
            <w:pPr>
              <w:jc w:val="distribute"/>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長靴サイズ</w:t>
            </w:r>
          </w:p>
        </w:tc>
        <w:tc>
          <w:tcPr>
            <w:tcW w:w="6147" w:type="dxa"/>
            <w:tcBorders>
              <w:top w:val="single" w:sz="4" w:space="0" w:color="auto"/>
              <w:left w:val="single" w:sz="4" w:space="0" w:color="auto"/>
              <w:bottom w:val="single" w:sz="4" w:space="0" w:color="auto"/>
              <w:right w:val="single" w:sz="4" w:space="0" w:color="auto"/>
            </w:tcBorders>
            <w:vAlign w:val="center"/>
          </w:tcPr>
          <w:p w14:paraId="75710356" w14:textId="213A612B" w:rsidR="001D20A8" w:rsidRPr="004155EA" w:rsidRDefault="001D20A8" w:rsidP="008A5233">
            <w:pPr>
              <w:rPr>
                <w:rFonts w:ascii="游ゴシック Light" w:eastAsia="游ゴシック Light" w:hAnsi="游ゴシック Light"/>
                <w:szCs w:val="21"/>
              </w:rPr>
            </w:pPr>
          </w:p>
        </w:tc>
      </w:tr>
      <w:tr w:rsidR="001D20A8" w:rsidRPr="004155EA" w14:paraId="7073B7ED"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1F9EF5E5" w14:textId="58D8BAE0" w:rsidR="001D20A8" w:rsidRDefault="001D20A8" w:rsidP="008A5233">
            <w:pPr>
              <w:jc w:val="distribute"/>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担当部署</w:t>
            </w:r>
          </w:p>
        </w:tc>
        <w:tc>
          <w:tcPr>
            <w:tcW w:w="6147" w:type="dxa"/>
            <w:tcBorders>
              <w:top w:val="single" w:sz="4" w:space="0" w:color="auto"/>
              <w:left w:val="single" w:sz="4" w:space="0" w:color="auto"/>
              <w:bottom w:val="single" w:sz="4" w:space="0" w:color="auto"/>
              <w:right w:val="single" w:sz="4" w:space="0" w:color="auto"/>
            </w:tcBorders>
            <w:vAlign w:val="center"/>
          </w:tcPr>
          <w:p w14:paraId="304C0BF6" w14:textId="77777777" w:rsidR="001D20A8" w:rsidRPr="004155EA" w:rsidRDefault="001D20A8" w:rsidP="008A5233">
            <w:pPr>
              <w:rPr>
                <w:rFonts w:ascii="游ゴシック Light" w:eastAsia="游ゴシック Light" w:hAnsi="游ゴシック Light"/>
                <w:szCs w:val="21"/>
              </w:rPr>
            </w:pPr>
          </w:p>
        </w:tc>
      </w:tr>
      <w:tr w:rsidR="001D20A8" w:rsidRPr="004155EA" w14:paraId="6302F1EB"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7A5BB920" w14:textId="7C22EFF2" w:rsidR="001D20A8" w:rsidRDefault="001D20A8" w:rsidP="008A5233">
            <w:pPr>
              <w:jc w:val="distribute"/>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経験</w:t>
            </w:r>
            <w:r w:rsidR="00E204BC">
              <w:rPr>
                <w:rFonts w:ascii="游ゴシック Light" w:eastAsia="游ゴシック Light" w:hAnsi="游ゴシック Light" w:hint="eastAsia"/>
                <w:sz w:val="28"/>
                <w:szCs w:val="28"/>
              </w:rPr>
              <w:t>年数</w:t>
            </w:r>
          </w:p>
        </w:tc>
        <w:tc>
          <w:tcPr>
            <w:tcW w:w="6147" w:type="dxa"/>
            <w:tcBorders>
              <w:top w:val="single" w:sz="4" w:space="0" w:color="auto"/>
              <w:left w:val="single" w:sz="4" w:space="0" w:color="auto"/>
              <w:bottom w:val="single" w:sz="4" w:space="0" w:color="auto"/>
              <w:right w:val="single" w:sz="4" w:space="0" w:color="auto"/>
            </w:tcBorders>
            <w:vAlign w:val="center"/>
          </w:tcPr>
          <w:p w14:paraId="2BD9F118" w14:textId="77777777" w:rsidR="001D20A8" w:rsidRPr="004155EA" w:rsidRDefault="001D20A8" w:rsidP="008A5233">
            <w:pPr>
              <w:rPr>
                <w:rFonts w:ascii="游ゴシック Light" w:eastAsia="游ゴシック Light" w:hAnsi="游ゴシック Light"/>
                <w:szCs w:val="21"/>
              </w:rPr>
            </w:pPr>
          </w:p>
        </w:tc>
      </w:tr>
      <w:tr w:rsidR="001D20A8" w:rsidRPr="004155EA" w14:paraId="45E41952" w14:textId="77777777" w:rsidTr="00CA2BDA">
        <w:trPr>
          <w:trHeight w:val="603"/>
          <w:jc w:val="center"/>
        </w:trPr>
        <w:tc>
          <w:tcPr>
            <w:tcW w:w="2769" w:type="dxa"/>
            <w:gridSpan w:val="2"/>
            <w:tcBorders>
              <w:top w:val="single" w:sz="4" w:space="0" w:color="auto"/>
              <w:left w:val="single" w:sz="4" w:space="0" w:color="auto"/>
              <w:bottom w:val="single" w:sz="4" w:space="0" w:color="auto"/>
              <w:right w:val="single" w:sz="4" w:space="0" w:color="auto"/>
            </w:tcBorders>
            <w:vAlign w:val="center"/>
          </w:tcPr>
          <w:p w14:paraId="7BBCBE60" w14:textId="68588EA4" w:rsidR="001D20A8" w:rsidRDefault="001D20A8" w:rsidP="008A5233">
            <w:pPr>
              <w:jc w:val="distribute"/>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食品アレルギー</w:t>
            </w:r>
          </w:p>
        </w:tc>
        <w:tc>
          <w:tcPr>
            <w:tcW w:w="6147" w:type="dxa"/>
            <w:tcBorders>
              <w:top w:val="single" w:sz="4" w:space="0" w:color="auto"/>
              <w:left w:val="single" w:sz="4" w:space="0" w:color="auto"/>
              <w:bottom w:val="single" w:sz="4" w:space="0" w:color="auto"/>
              <w:right w:val="single" w:sz="4" w:space="0" w:color="auto"/>
            </w:tcBorders>
            <w:vAlign w:val="center"/>
          </w:tcPr>
          <w:p w14:paraId="12E06735" w14:textId="511775C9" w:rsidR="001D20A8" w:rsidRPr="004155EA" w:rsidRDefault="001D20A8" w:rsidP="008A5233">
            <w:pPr>
              <w:rPr>
                <w:rFonts w:ascii="游ゴシック Light" w:eastAsia="游ゴシック Light" w:hAnsi="游ゴシック Light"/>
                <w:szCs w:val="21"/>
              </w:rPr>
            </w:pPr>
            <w:r>
              <w:rPr>
                <w:rFonts w:ascii="游ゴシック Light" w:eastAsia="游ゴシック Light" w:hAnsi="游ゴシック Light" w:hint="eastAsia"/>
                <w:szCs w:val="21"/>
              </w:rPr>
              <w:t xml:space="preserve">　</w:t>
            </w:r>
            <w:r w:rsidRPr="004155EA">
              <w:rPr>
                <w:rFonts w:ascii="游ゴシック Light" w:eastAsia="游ゴシック Light" w:hAnsi="游ゴシック Light" w:hint="eastAsia"/>
                <w:sz w:val="32"/>
                <w:szCs w:val="32"/>
              </w:rPr>
              <w:t>あり</w:t>
            </w:r>
            <w:r>
              <w:rPr>
                <w:rFonts w:ascii="游ゴシック Light" w:eastAsia="游ゴシック Light" w:hAnsi="游ゴシック Light" w:hint="eastAsia"/>
                <w:sz w:val="32"/>
                <w:szCs w:val="32"/>
              </w:rPr>
              <w:t xml:space="preserve">（詳細：　　　　</w:t>
            </w:r>
            <w:r w:rsidRPr="004155EA">
              <w:rPr>
                <w:rFonts w:ascii="游ゴシック Light" w:eastAsia="游ゴシック Light" w:hAnsi="游ゴシック Light" w:hint="eastAsia"/>
                <w:sz w:val="32"/>
                <w:szCs w:val="32"/>
              </w:rPr>
              <w:t xml:space="preserve">　</w:t>
            </w:r>
            <w:r>
              <w:rPr>
                <w:rFonts w:ascii="游ゴシック Light" w:eastAsia="游ゴシック Light" w:hAnsi="游ゴシック Light" w:hint="eastAsia"/>
                <w:sz w:val="32"/>
                <w:szCs w:val="32"/>
              </w:rPr>
              <w:t>）</w:t>
            </w:r>
            <w:r w:rsidRPr="004155EA">
              <w:rPr>
                <w:rFonts w:ascii="游ゴシック Light" w:eastAsia="游ゴシック Light" w:hAnsi="游ゴシック Light" w:hint="eastAsia"/>
                <w:sz w:val="32"/>
                <w:szCs w:val="32"/>
              </w:rPr>
              <w:t>・　なし</w:t>
            </w:r>
          </w:p>
        </w:tc>
      </w:tr>
    </w:tbl>
    <w:p w14:paraId="5E104799" w14:textId="77777777" w:rsidR="00CA2BDA" w:rsidRPr="00CA2BDA" w:rsidRDefault="00CA2BDA" w:rsidP="008A5233">
      <w:pPr>
        <w:rPr>
          <w:rFonts w:ascii="游ゴシック Light" w:eastAsia="游ゴシック Light" w:hAnsi="游ゴシック Light"/>
          <w:sz w:val="24"/>
          <w:szCs w:val="32"/>
          <w:u w:val="wave"/>
        </w:rPr>
      </w:pPr>
      <w:r w:rsidRPr="00CA2BDA">
        <w:rPr>
          <w:rFonts w:ascii="游ゴシック Light" w:eastAsia="游ゴシック Light" w:hAnsi="游ゴシック Light" w:hint="eastAsia"/>
          <w:sz w:val="24"/>
          <w:szCs w:val="32"/>
          <w:u w:val="wave"/>
        </w:rPr>
        <w:t>下記にご同意の上お申し込みください。</w:t>
      </w:r>
    </w:p>
    <w:p w14:paraId="3197962B" w14:textId="7DF8E9A3" w:rsidR="00CA2BDA" w:rsidRPr="00CA2BDA" w:rsidRDefault="00CA2BDA" w:rsidP="00CA2BDA">
      <w:pPr>
        <w:numPr>
          <w:ilvl w:val="0"/>
          <w:numId w:val="13"/>
        </w:numPr>
        <w:rPr>
          <w:rFonts w:ascii="游ゴシック Light" w:eastAsia="游ゴシック Light" w:hAnsi="游ゴシック Light"/>
          <w:sz w:val="24"/>
          <w:szCs w:val="32"/>
        </w:rPr>
      </w:pPr>
      <w:r w:rsidRPr="00CA2BDA">
        <w:rPr>
          <w:rFonts w:ascii="游ゴシック Light" w:eastAsia="游ゴシック Light" w:hAnsi="游ゴシック Light" w:hint="eastAsia"/>
          <w:sz w:val="24"/>
          <w:szCs w:val="32"/>
        </w:rPr>
        <w:t>研修内容を写真または動画で撮影、S</w:t>
      </w:r>
      <w:r w:rsidRPr="00CA2BDA">
        <w:rPr>
          <w:rFonts w:ascii="游ゴシック Light" w:eastAsia="游ゴシック Light" w:hAnsi="游ゴシック Light"/>
          <w:sz w:val="24"/>
          <w:szCs w:val="32"/>
        </w:rPr>
        <w:t>NS</w:t>
      </w:r>
      <w:r w:rsidRPr="00CA2BDA">
        <w:rPr>
          <w:rFonts w:ascii="游ゴシック Light" w:eastAsia="游ゴシック Light" w:hAnsi="游ゴシック Light" w:hint="eastAsia"/>
          <w:sz w:val="24"/>
          <w:szCs w:val="32"/>
        </w:rPr>
        <w:t>などへの投稿、二次使用しないことに同意いたします</w:t>
      </w:r>
    </w:p>
    <w:p w14:paraId="1F68C471" w14:textId="34A95541" w:rsidR="00CA2BDA" w:rsidRDefault="00CA2BDA" w:rsidP="00CA2BDA">
      <w:pPr>
        <w:numPr>
          <w:ilvl w:val="0"/>
          <w:numId w:val="13"/>
        </w:numPr>
        <w:rPr>
          <w:rFonts w:ascii="游ゴシック Light" w:eastAsia="游ゴシック Light" w:hAnsi="游ゴシック Light"/>
          <w:sz w:val="24"/>
          <w:szCs w:val="32"/>
        </w:rPr>
      </w:pPr>
      <w:r w:rsidRPr="00CA2BDA">
        <w:rPr>
          <w:rFonts w:ascii="游ゴシック Light" w:eastAsia="游ゴシック Light" w:hAnsi="游ゴシック Light" w:hint="eastAsia"/>
          <w:sz w:val="24"/>
          <w:szCs w:val="32"/>
        </w:rPr>
        <w:t>主催者記録用として、当日研修を録画</w:t>
      </w:r>
      <w:r w:rsidR="001D20A8">
        <w:rPr>
          <w:rFonts w:ascii="游ゴシック Light" w:eastAsia="游ゴシック Light" w:hAnsi="游ゴシック Light" w:hint="eastAsia"/>
          <w:sz w:val="24"/>
          <w:szCs w:val="32"/>
        </w:rPr>
        <w:t>、撮影</w:t>
      </w:r>
      <w:r w:rsidRPr="00CA2BDA">
        <w:rPr>
          <w:rFonts w:ascii="游ゴシック Light" w:eastAsia="游ゴシック Light" w:hAnsi="游ゴシック Light" w:hint="eastAsia"/>
          <w:sz w:val="24"/>
          <w:szCs w:val="32"/>
        </w:rPr>
        <w:t>することに同意いたします</w:t>
      </w:r>
    </w:p>
    <w:p w14:paraId="62915512" w14:textId="77777777" w:rsidR="00893D69" w:rsidRPr="004155EA" w:rsidRDefault="00893D69" w:rsidP="00CA2BDA">
      <w:pPr>
        <w:jc w:val="center"/>
        <w:rPr>
          <w:rFonts w:ascii="游ゴシック Light" w:eastAsia="游ゴシック Light" w:hAnsi="游ゴシック Light"/>
          <w:sz w:val="24"/>
        </w:rPr>
      </w:pPr>
      <w:r w:rsidRPr="004155EA">
        <w:rPr>
          <w:rFonts w:ascii="游ゴシック Light" w:eastAsia="游ゴシック Light" w:hAnsi="游ゴシック Light" w:hint="eastAsia"/>
          <w:b/>
          <w:sz w:val="24"/>
        </w:rPr>
        <w:t>＜お申し込み先＞</w:t>
      </w:r>
      <w:r w:rsidR="008A5233" w:rsidRPr="004155EA">
        <w:rPr>
          <w:rFonts w:ascii="游ゴシック Light" w:eastAsia="游ゴシック Light" w:hAnsi="游ゴシック Light"/>
          <w:b/>
          <w:sz w:val="24"/>
        </w:rPr>
        <w:t>JASV事務局</w:t>
      </w:r>
    </w:p>
    <w:p w14:paraId="7C798F04" w14:textId="6F37B679" w:rsidR="00CB69F8" w:rsidRDefault="00336690" w:rsidP="00CA2BDA">
      <w:pPr>
        <w:jc w:val="center"/>
        <w:rPr>
          <w:rFonts w:ascii="游ゴシック Light" w:eastAsia="游ゴシック Light" w:hAnsi="游ゴシック Light"/>
          <w:sz w:val="24"/>
        </w:rPr>
      </w:pPr>
      <w:r w:rsidRPr="004155EA">
        <w:rPr>
          <w:rFonts w:ascii="游ゴシック Light" w:eastAsia="游ゴシック Light" w:hAnsi="游ゴシック Light"/>
          <w:b/>
          <w:sz w:val="22"/>
          <w:szCs w:val="22"/>
        </w:rPr>
        <w:t>ＦＡＸ　０２９－３０７</w:t>
      </w:r>
      <w:r w:rsidR="008A5233" w:rsidRPr="004155EA">
        <w:rPr>
          <w:rFonts w:ascii="游ゴシック Light" w:eastAsia="游ゴシック Light" w:hAnsi="游ゴシック Light"/>
          <w:b/>
          <w:sz w:val="22"/>
          <w:szCs w:val="22"/>
        </w:rPr>
        <w:t>－</w:t>
      </w:r>
      <w:r w:rsidRPr="004155EA">
        <w:rPr>
          <w:rFonts w:ascii="游ゴシック Light" w:eastAsia="游ゴシック Light" w:hAnsi="游ゴシック Light"/>
          <w:b/>
          <w:sz w:val="22"/>
          <w:szCs w:val="22"/>
        </w:rPr>
        <w:t>８０６３</w:t>
      </w:r>
      <w:r w:rsidR="00CA2BDA">
        <w:rPr>
          <w:rFonts w:ascii="游ゴシック Light" w:eastAsia="游ゴシック Light" w:hAnsi="游ゴシック Light" w:hint="eastAsia"/>
          <w:b/>
          <w:sz w:val="22"/>
          <w:szCs w:val="22"/>
        </w:rPr>
        <w:t xml:space="preserve">　　</w:t>
      </w:r>
      <w:r w:rsidR="008A5233" w:rsidRPr="004155EA">
        <w:rPr>
          <w:rFonts w:ascii="游ゴシック Light" w:eastAsia="游ゴシック Light" w:hAnsi="游ゴシック Light"/>
          <w:b/>
          <w:sz w:val="24"/>
        </w:rPr>
        <w:t xml:space="preserve">E-mail　</w:t>
      </w:r>
      <w:hyperlink r:id="rId9" w:history="1">
        <w:r w:rsidR="008A5233" w:rsidRPr="004155EA">
          <w:rPr>
            <w:rFonts w:ascii="游ゴシック Light" w:eastAsia="游ゴシック Light" w:hAnsi="游ゴシック Light"/>
            <w:b/>
            <w:color w:val="0000FF"/>
            <w:sz w:val="24"/>
            <w:u w:val="single"/>
          </w:rPr>
          <w:t>pig.jasv@r7.dion.ne.jp</w:t>
        </w:r>
      </w:hyperlink>
      <w:r w:rsidR="00C0725F" w:rsidRPr="004155EA">
        <w:rPr>
          <w:rFonts w:ascii="游ゴシック Light" w:eastAsia="游ゴシック Light" w:hAnsi="游ゴシック Light"/>
          <w:sz w:val="24"/>
        </w:rPr>
        <w:t xml:space="preserve">　</w:t>
      </w:r>
    </w:p>
    <w:p w14:paraId="07A68B5D" w14:textId="57AE77AD" w:rsidR="007C1B1C" w:rsidRDefault="007C1B1C" w:rsidP="007C1B1C">
      <w:pPr>
        <w:jc w:val="center"/>
        <w:rPr>
          <w:rFonts w:ascii="游ゴシック Light" w:eastAsia="游ゴシック Light" w:hAnsi="游ゴシック Light"/>
          <w:b/>
          <w:bCs/>
          <w:kern w:val="0"/>
          <w:sz w:val="36"/>
          <w:szCs w:val="36"/>
        </w:rPr>
      </w:pPr>
      <w:r w:rsidRPr="00CA2BDA">
        <w:rPr>
          <w:rFonts w:ascii="游ゴシック Light" w:eastAsia="游ゴシック Light" w:hAnsi="游ゴシック Light"/>
          <w:b/>
          <w:bCs/>
          <w:sz w:val="36"/>
          <w:szCs w:val="36"/>
        </w:rPr>
        <w:lastRenderedPageBreak/>
        <w:t>JASV</w:t>
      </w:r>
      <w:r w:rsidRPr="00CA2BDA">
        <w:rPr>
          <w:rFonts w:ascii="游ゴシック Light" w:eastAsia="游ゴシック Light" w:hAnsi="游ゴシック Light"/>
          <w:b/>
          <w:bCs/>
          <w:kern w:val="0"/>
          <w:sz w:val="36"/>
          <w:szCs w:val="36"/>
        </w:rPr>
        <w:t>養豚従事者基礎研修参加申込書</w:t>
      </w:r>
    </w:p>
    <w:p w14:paraId="1B3D32F9" w14:textId="73B160CB" w:rsidR="007C1B1C" w:rsidRPr="00CA2BDA" w:rsidRDefault="007C1B1C" w:rsidP="007C1B1C">
      <w:pPr>
        <w:jc w:val="center"/>
        <w:rPr>
          <w:rFonts w:ascii="游ゴシック Light" w:eastAsia="游ゴシック Light" w:hAnsi="游ゴシック Light"/>
          <w:b/>
          <w:bCs/>
          <w:sz w:val="36"/>
          <w:szCs w:val="36"/>
        </w:rPr>
      </w:pPr>
      <w:r>
        <w:rPr>
          <w:rFonts w:ascii="游ゴシック Light" w:eastAsia="游ゴシック Light" w:hAnsi="游ゴシック Light" w:hint="eastAsia"/>
          <w:b/>
          <w:bCs/>
          <w:kern w:val="0"/>
          <w:sz w:val="36"/>
          <w:szCs w:val="36"/>
        </w:rPr>
        <w:t>（</w:t>
      </w:r>
      <w:r w:rsidR="001D20A8">
        <w:rPr>
          <w:rFonts w:ascii="游ゴシック Light" w:eastAsia="游ゴシック Light" w:hAnsi="游ゴシック Light" w:hint="eastAsia"/>
          <w:b/>
          <w:bCs/>
          <w:kern w:val="0"/>
          <w:sz w:val="36"/>
          <w:szCs w:val="36"/>
        </w:rPr>
        <w:t>オンライン</w:t>
      </w:r>
      <w:r>
        <w:rPr>
          <w:rFonts w:ascii="游ゴシック Light" w:eastAsia="游ゴシック Light" w:hAnsi="游ゴシック Light" w:hint="eastAsia"/>
          <w:b/>
          <w:bCs/>
          <w:kern w:val="0"/>
          <w:sz w:val="36"/>
          <w:szCs w:val="36"/>
        </w:rPr>
        <w:t>座学のみ）</w:t>
      </w:r>
    </w:p>
    <w:p w14:paraId="15D9392D" w14:textId="44C8E0E8" w:rsidR="007C1B1C" w:rsidRPr="004155EA" w:rsidRDefault="007C1B1C" w:rsidP="00623155">
      <w:pPr>
        <w:jc w:val="center"/>
        <w:rPr>
          <w:rFonts w:ascii="游ゴシック Light" w:eastAsia="游ゴシック Light" w:hAnsi="游ゴシック Light"/>
          <w:w w:val="200"/>
          <w:sz w:val="24"/>
        </w:rPr>
      </w:pPr>
      <w:r w:rsidRPr="004155EA">
        <w:rPr>
          <w:rFonts w:ascii="游ゴシック Light" w:eastAsia="游ゴシック Light" w:hAnsi="游ゴシック Light" w:hint="eastAsia"/>
          <w:w w:val="200"/>
          <w:sz w:val="24"/>
        </w:rPr>
        <w:t>1</w:t>
      </w:r>
      <w:r w:rsidRPr="004155EA">
        <w:rPr>
          <w:rFonts w:ascii="游ゴシック Light" w:eastAsia="游ゴシック Light" w:hAnsi="游ゴシック Light"/>
          <w:w w:val="200"/>
          <w:sz w:val="24"/>
        </w:rPr>
        <w:t>2月</w:t>
      </w:r>
      <w:r w:rsidR="00623155">
        <w:rPr>
          <w:rFonts w:ascii="游ゴシック Light" w:eastAsia="游ゴシック Light" w:hAnsi="游ゴシック Light"/>
          <w:w w:val="200"/>
          <w:sz w:val="24"/>
        </w:rPr>
        <w:t>16</w:t>
      </w:r>
      <w:r w:rsidRPr="004155EA">
        <w:rPr>
          <w:rFonts w:ascii="游ゴシック Light" w:eastAsia="游ゴシック Light" w:hAnsi="游ゴシック Light"/>
          <w:w w:val="200"/>
          <w:sz w:val="24"/>
        </w:rPr>
        <w:t>日（金）</w:t>
      </w:r>
      <w:r w:rsidRPr="004155EA">
        <w:rPr>
          <w:rFonts w:ascii="游ゴシック Light" w:eastAsia="游ゴシック Light" w:hAnsi="游ゴシック Light" w:hint="eastAsia"/>
          <w:w w:val="200"/>
          <w:sz w:val="24"/>
        </w:rPr>
        <w:t>〆切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47"/>
      </w:tblGrid>
      <w:tr w:rsidR="007C1B1C" w:rsidRPr="004155EA" w14:paraId="6E01D7AE" w14:textId="77777777" w:rsidTr="00134E1B">
        <w:trPr>
          <w:jc w:val="center"/>
        </w:trPr>
        <w:tc>
          <w:tcPr>
            <w:tcW w:w="2769" w:type="dxa"/>
            <w:tcBorders>
              <w:top w:val="single" w:sz="4" w:space="0" w:color="auto"/>
              <w:left w:val="single" w:sz="4" w:space="0" w:color="auto"/>
              <w:bottom w:val="single" w:sz="4" w:space="0" w:color="auto"/>
              <w:right w:val="single" w:sz="4" w:space="0" w:color="auto"/>
            </w:tcBorders>
            <w:vAlign w:val="center"/>
          </w:tcPr>
          <w:p w14:paraId="49732819" w14:textId="77777777" w:rsidR="007C1B1C" w:rsidRPr="004155EA" w:rsidRDefault="007C1B1C" w:rsidP="00134E1B">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区分</w:t>
            </w:r>
            <w:r w:rsidRPr="004155EA">
              <w:rPr>
                <w:rFonts w:ascii="游ゴシック Light" w:eastAsia="游ゴシック Light" w:hAnsi="游ゴシック Light" w:hint="eastAsia"/>
                <w:sz w:val="20"/>
                <w:szCs w:val="20"/>
              </w:rPr>
              <w:t>（どちらかに〇）</w:t>
            </w:r>
          </w:p>
        </w:tc>
        <w:tc>
          <w:tcPr>
            <w:tcW w:w="6147" w:type="dxa"/>
            <w:tcBorders>
              <w:top w:val="single" w:sz="4" w:space="0" w:color="auto"/>
              <w:left w:val="single" w:sz="4" w:space="0" w:color="auto"/>
              <w:bottom w:val="single" w:sz="4" w:space="0" w:color="auto"/>
              <w:right w:val="single" w:sz="4" w:space="0" w:color="auto"/>
            </w:tcBorders>
            <w:vAlign w:val="center"/>
          </w:tcPr>
          <w:p w14:paraId="61D61C20" w14:textId="77777777" w:rsidR="007C1B1C" w:rsidRPr="004155EA" w:rsidRDefault="007C1B1C" w:rsidP="00134E1B">
            <w:pPr>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生産者　・　養豚関係者</w:t>
            </w:r>
            <w:r w:rsidRPr="004155EA">
              <w:rPr>
                <w:rFonts w:ascii="游ゴシック Light" w:eastAsia="游ゴシック Light" w:hAnsi="游ゴシック Light" w:hint="eastAsia"/>
                <w:sz w:val="18"/>
                <w:szCs w:val="18"/>
              </w:rPr>
              <w:t>（メーカー、獣医師など）</w:t>
            </w:r>
          </w:p>
        </w:tc>
      </w:tr>
      <w:tr w:rsidR="007C1B1C" w:rsidRPr="004155EA" w14:paraId="32B12BA0" w14:textId="77777777" w:rsidTr="00134E1B">
        <w:trPr>
          <w:jc w:val="center"/>
        </w:trPr>
        <w:tc>
          <w:tcPr>
            <w:tcW w:w="2769" w:type="dxa"/>
            <w:tcBorders>
              <w:top w:val="single" w:sz="4" w:space="0" w:color="auto"/>
              <w:left w:val="single" w:sz="4" w:space="0" w:color="auto"/>
              <w:bottom w:val="single" w:sz="4" w:space="0" w:color="auto"/>
              <w:right w:val="single" w:sz="4" w:space="0" w:color="auto"/>
            </w:tcBorders>
            <w:vAlign w:val="center"/>
          </w:tcPr>
          <w:p w14:paraId="57BC292B" w14:textId="77777777" w:rsidR="007C1B1C" w:rsidRPr="004155EA" w:rsidRDefault="007C1B1C" w:rsidP="00134E1B">
            <w:pPr>
              <w:jc w:val="distribute"/>
              <w:rPr>
                <w:rFonts w:ascii="游ゴシック Light" w:eastAsia="游ゴシック Light" w:hAnsi="游ゴシック Light"/>
                <w:sz w:val="36"/>
                <w:szCs w:val="36"/>
              </w:rPr>
            </w:pPr>
            <w:r w:rsidRPr="00E120C4">
              <w:rPr>
                <w:rFonts w:ascii="游ゴシック Light" w:eastAsia="游ゴシック Light" w:hAnsi="游ゴシック Light" w:hint="eastAsia"/>
                <w:sz w:val="36"/>
                <w:szCs w:val="36"/>
              </w:rPr>
              <w:t>会社名</w:t>
            </w:r>
          </w:p>
        </w:tc>
        <w:tc>
          <w:tcPr>
            <w:tcW w:w="6147" w:type="dxa"/>
            <w:tcBorders>
              <w:top w:val="single" w:sz="4" w:space="0" w:color="auto"/>
              <w:left w:val="single" w:sz="4" w:space="0" w:color="auto"/>
              <w:bottom w:val="single" w:sz="4" w:space="0" w:color="auto"/>
              <w:right w:val="single" w:sz="4" w:space="0" w:color="auto"/>
            </w:tcBorders>
          </w:tcPr>
          <w:p w14:paraId="6884334E" w14:textId="77777777" w:rsidR="007C1B1C" w:rsidRPr="004155EA" w:rsidRDefault="007C1B1C" w:rsidP="00134E1B">
            <w:pPr>
              <w:rPr>
                <w:rFonts w:ascii="游ゴシック Light" w:eastAsia="游ゴシック Light" w:hAnsi="游ゴシック Light"/>
                <w:sz w:val="36"/>
                <w:szCs w:val="36"/>
              </w:rPr>
            </w:pPr>
          </w:p>
        </w:tc>
      </w:tr>
      <w:tr w:rsidR="007C1B1C" w:rsidRPr="004155EA" w14:paraId="427E29A3" w14:textId="77777777" w:rsidTr="00134E1B">
        <w:trPr>
          <w:jc w:val="center"/>
        </w:trPr>
        <w:tc>
          <w:tcPr>
            <w:tcW w:w="2769" w:type="dxa"/>
            <w:tcBorders>
              <w:top w:val="single" w:sz="4" w:space="0" w:color="auto"/>
              <w:left w:val="single" w:sz="4" w:space="0" w:color="auto"/>
              <w:bottom w:val="single" w:sz="4" w:space="0" w:color="auto"/>
              <w:right w:val="single" w:sz="4" w:space="0" w:color="auto"/>
            </w:tcBorders>
            <w:vAlign w:val="center"/>
          </w:tcPr>
          <w:p w14:paraId="51E36F5E" w14:textId="77777777" w:rsidR="007C1B1C" w:rsidRPr="004155EA" w:rsidRDefault="007C1B1C" w:rsidP="00134E1B">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sz w:val="36"/>
                <w:szCs w:val="36"/>
              </w:rPr>
              <w:t>ご住所</w:t>
            </w:r>
          </w:p>
          <w:p w14:paraId="1D34459D" w14:textId="77777777" w:rsidR="007C1B1C" w:rsidRPr="004155EA" w:rsidRDefault="007C1B1C" w:rsidP="00134E1B">
            <w:pPr>
              <w:jc w:val="distribute"/>
              <w:rPr>
                <w:rFonts w:ascii="游ゴシック Light" w:eastAsia="游ゴシック Light" w:hAnsi="游ゴシック Light"/>
                <w:sz w:val="40"/>
                <w:szCs w:val="40"/>
              </w:rPr>
            </w:pPr>
            <w:r w:rsidRPr="004155EA">
              <w:rPr>
                <w:rFonts w:ascii="游ゴシック Light" w:eastAsia="游ゴシック Light" w:hAnsi="游ゴシック Light" w:hint="eastAsia"/>
                <w:sz w:val="22"/>
                <w:szCs w:val="22"/>
              </w:rPr>
              <w:t>（請求書送付先）</w:t>
            </w:r>
          </w:p>
        </w:tc>
        <w:tc>
          <w:tcPr>
            <w:tcW w:w="6147" w:type="dxa"/>
            <w:tcBorders>
              <w:top w:val="single" w:sz="4" w:space="0" w:color="auto"/>
              <w:left w:val="single" w:sz="4" w:space="0" w:color="auto"/>
              <w:bottom w:val="single" w:sz="4" w:space="0" w:color="auto"/>
              <w:right w:val="single" w:sz="4" w:space="0" w:color="auto"/>
            </w:tcBorders>
          </w:tcPr>
          <w:p w14:paraId="795F510D" w14:textId="77777777" w:rsidR="007C1B1C" w:rsidRPr="004155EA" w:rsidRDefault="007C1B1C" w:rsidP="00134E1B">
            <w:pPr>
              <w:rPr>
                <w:rFonts w:ascii="游ゴシック Light" w:eastAsia="游ゴシック Light" w:hAnsi="游ゴシック Light"/>
                <w:szCs w:val="21"/>
              </w:rPr>
            </w:pPr>
            <w:r w:rsidRPr="004155EA">
              <w:rPr>
                <w:rFonts w:ascii="游ゴシック Light" w:eastAsia="游ゴシック Light" w:hAnsi="游ゴシック Light"/>
                <w:szCs w:val="21"/>
              </w:rPr>
              <w:t xml:space="preserve">郵便番号　</w:t>
            </w:r>
          </w:p>
          <w:p w14:paraId="58B568B1" w14:textId="77777777" w:rsidR="007C1B1C" w:rsidRPr="004155EA" w:rsidRDefault="007C1B1C" w:rsidP="00134E1B">
            <w:pPr>
              <w:rPr>
                <w:rFonts w:ascii="游ゴシック Light" w:eastAsia="游ゴシック Light" w:hAnsi="游ゴシック Light"/>
                <w:sz w:val="18"/>
                <w:szCs w:val="32"/>
              </w:rPr>
            </w:pPr>
          </w:p>
        </w:tc>
      </w:tr>
      <w:tr w:rsidR="007C1B1C" w:rsidRPr="004155EA" w14:paraId="39A2686F" w14:textId="77777777" w:rsidTr="00134E1B">
        <w:trPr>
          <w:trHeight w:val="603"/>
          <w:jc w:val="center"/>
        </w:trPr>
        <w:tc>
          <w:tcPr>
            <w:tcW w:w="2769" w:type="dxa"/>
            <w:tcBorders>
              <w:top w:val="single" w:sz="4" w:space="0" w:color="auto"/>
              <w:left w:val="single" w:sz="4" w:space="0" w:color="auto"/>
              <w:bottom w:val="single" w:sz="4" w:space="0" w:color="auto"/>
              <w:right w:val="single" w:sz="4" w:space="0" w:color="auto"/>
            </w:tcBorders>
            <w:vAlign w:val="center"/>
          </w:tcPr>
          <w:p w14:paraId="7D103C29" w14:textId="77777777" w:rsidR="007C1B1C" w:rsidRPr="004155EA" w:rsidRDefault="007C1B1C" w:rsidP="00134E1B">
            <w:pPr>
              <w:jc w:val="distribute"/>
              <w:rPr>
                <w:rFonts w:ascii="游ゴシック Light" w:eastAsia="游ゴシック Light" w:hAnsi="游ゴシック Light"/>
                <w:sz w:val="40"/>
                <w:szCs w:val="40"/>
              </w:rPr>
            </w:pPr>
            <w:r w:rsidRPr="004155EA">
              <w:rPr>
                <w:rFonts w:ascii="游ゴシック Light" w:eastAsia="游ゴシック Light" w:hAnsi="游ゴシック Light"/>
                <w:sz w:val="36"/>
                <w:szCs w:val="36"/>
              </w:rPr>
              <w:t>電話</w:t>
            </w:r>
          </w:p>
        </w:tc>
        <w:tc>
          <w:tcPr>
            <w:tcW w:w="6147" w:type="dxa"/>
            <w:tcBorders>
              <w:top w:val="single" w:sz="4" w:space="0" w:color="auto"/>
              <w:left w:val="single" w:sz="4" w:space="0" w:color="auto"/>
              <w:bottom w:val="single" w:sz="4" w:space="0" w:color="auto"/>
              <w:right w:val="single" w:sz="4" w:space="0" w:color="auto"/>
            </w:tcBorders>
            <w:vAlign w:val="center"/>
          </w:tcPr>
          <w:p w14:paraId="72E0EAF3" w14:textId="77777777" w:rsidR="007C1B1C" w:rsidRPr="004155EA" w:rsidRDefault="007C1B1C" w:rsidP="00134E1B">
            <w:pPr>
              <w:rPr>
                <w:rFonts w:ascii="游ゴシック Light" w:eastAsia="游ゴシック Light" w:hAnsi="游ゴシック Light"/>
                <w:szCs w:val="21"/>
              </w:rPr>
            </w:pPr>
          </w:p>
        </w:tc>
      </w:tr>
      <w:tr w:rsidR="007C1B1C" w:rsidRPr="004155EA" w14:paraId="44A7F0F2" w14:textId="77777777" w:rsidTr="00134E1B">
        <w:trPr>
          <w:trHeight w:val="555"/>
          <w:jc w:val="center"/>
        </w:trPr>
        <w:tc>
          <w:tcPr>
            <w:tcW w:w="2769" w:type="dxa"/>
            <w:tcBorders>
              <w:top w:val="single" w:sz="4" w:space="0" w:color="auto"/>
              <w:left w:val="single" w:sz="4" w:space="0" w:color="auto"/>
              <w:bottom w:val="single" w:sz="4" w:space="0" w:color="auto"/>
              <w:right w:val="single" w:sz="4" w:space="0" w:color="auto"/>
            </w:tcBorders>
            <w:vAlign w:val="center"/>
          </w:tcPr>
          <w:p w14:paraId="268D436A" w14:textId="77777777" w:rsidR="007C1B1C" w:rsidRPr="004155EA" w:rsidRDefault="007C1B1C" w:rsidP="00134E1B">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メールアドレス</w:t>
            </w:r>
          </w:p>
        </w:tc>
        <w:tc>
          <w:tcPr>
            <w:tcW w:w="6147" w:type="dxa"/>
            <w:tcBorders>
              <w:top w:val="single" w:sz="4" w:space="0" w:color="auto"/>
              <w:left w:val="single" w:sz="4" w:space="0" w:color="auto"/>
              <w:bottom w:val="single" w:sz="4" w:space="0" w:color="auto"/>
              <w:right w:val="single" w:sz="4" w:space="0" w:color="auto"/>
            </w:tcBorders>
            <w:vAlign w:val="center"/>
          </w:tcPr>
          <w:p w14:paraId="1460123A" w14:textId="77777777" w:rsidR="007C1B1C" w:rsidRPr="004155EA" w:rsidRDefault="007C1B1C" w:rsidP="00134E1B">
            <w:pPr>
              <w:rPr>
                <w:rFonts w:ascii="游ゴシック Light" w:eastAsia="游ゴシック Light" w:hAnsi="游ゴシック Light"/>
                <w:sz w:val="32"/>
                <w:szCs w:val="32"/>
              </w:rPr>
            </w:pPr>
          </w:p>
        </w:tc>
      </w:tr>
      <w:tr w:rsidR="007C1B1C" w:rsidRPr="004155EA" w14:paraId="4A062EAC" w14:textId="77777777" w:rsidTr="00134E1B">
        <w:trPr>
          <w:trHeight w:val="772"/>
          <w:jc w:val="center"/>
        </w:trPr>
        <w:tc>
          <w:tcPr>
            <w:tcW w:w="2769" w:type="dxa"/>
            <w:tcBorders>
              <w:top w:val="single" w:sz="4" w:space="0" w:color="auto"/>
              <w:left w:val="single" w:sz="4" w:space="0" w:color="auto"/>
              <w:bottom w:val="single" w:sz="4" w:space="0" w:color="auto"/>
              <w:right w:val="single" w:sz="4" w:space="0" w:color="auto"/>
            </w:tcBorders>
            <w:vAlign w:val="center"/>
          </w:tcPr>
          <w:p w14:paraId="79D33E64" w14:textId="77777777" w:rsidR="007C1B1C" w:rsidRPr="004155EA" w:rsidRDefault="007C1B1C" w:rsidP="00134E1B">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追加テキスト</w:t>
            </w:r>
          </w:p>
          <w:p w14:paraId="380D714C" w14:textId="77777777" w:rsidR="007C1B1C" w:rsidRPr="004155EA" w:rsidRDefault="007C1B1C" w:rsidP="00134E1B">
            <w:pPr>
              <w:jc w:val="distribute"/>
              <w:rPr>
                <w:rFonts w:ascii="游ゴシック Light" w:eastAsia="游ゴシック Light" w:hAnsi="游ゴシック Light"/>
                <w:sz w:val="36"/>
                <w:szCs w:val="36"/>
              </w:rPr>
            </w:pPr>
            <w:r w:rsidRPr="00893D69">
              <w:rPr>
                <w:rFonts w:ascii="游ゴシック Light" w:eastAsia="游ゴシック Light" w:hAnsi="游ゴシック Light" w:hint="eastAsia"/>
                <w:sz w:val="20"/>
                <w:szCs w:val="20"/>
              </w:rPr>
              <w:t>（どちらかに〇）</w:t>
            </w:r>
          </w:p>
        </w:tc>
        <w:tc>
          <w:tcPr>
            <w:tcW w:w="6147" w:type="dxa"/>
            <w:tcBorders>
              <w:top w:val="single" w:sz="4" w:space="0" w:color="auto"/>
              <w:left w:val="single" w:sz="4" w:space="0" w:color="auto"/>
              <w:bottom w:val="single" w:sz="4" w:space="0" w:color="auto"/>
              <w:right w:val="single" w:sz="4" w:space="0" w:color="auto"/>
            </w:tcBorders>
            <w:vAlign w:val="center"/>
          </w:tcPr>
          <w:p w14:paraId="76C04AE5" w14:textId="77777777" w:rsidR="007C1B1C" w:rsidRPr="004155EA" w:rsidRDefault="007C1B1C" w:rsidP="00134E1B">
            <w:pPr>
              <w:rPr>
                <w:rFonts w:ascii="游ゴシック Light" w:eastAsia="游ゴシック Light" w:hAnsi="游ゴシック Light"/>
                <w:sz w:val="40"/>
                <w:szCs w:val="40"/>
              </w:rPr>
            </w:pPr>
            <w:r w:rsidRPr="004155EA">
              <w:rPr>
                <w:rFonts w:ascii="游ゴシック Light" w:eastAsia="游ゴシック Light" w:hAnsi="游ゴシック Light" w:hint="eastAsia"/>
                <w:sz w:val="40"/>
                <w:szCs w:val="40"/>
              </w:rPr>
              <w:t xml:space="preserve">　</w:t>
            </w:r>
            <w:r w:rsidRPr="004155EA">
              <w:rPr>
                <w:rFonts w:ascii="游ゴシック Light" w:eastAsia="游ゴシック Light" w:hAnsi="游ゴシック Light" w:hint="eastAsia"/>
                <w:sz w:val="32"/>
                <w:szCs w:val="32"/>
              </w:rPr>
              <w:t>必要（　　）冊　・　不要</w:t>
            </w:r>
          </w:p>
        </w:tc>
      </w:tr>
      <w:tr w:rsidR="007C1B1C" w:rsidRPr="004155EA" w14:paraId="68EA67CC" w14:textId="77777777" w:rsidTr="00134E1B">
        <w:trPr>
          <w:jc w:val="center"/>
        </w:trPr>
        <w:tc>
          <w:tcPr>
            <w:tcW w:w="2769" w:type="dxa"/>
            <w:tcBorders>
              <w:top w:val="single" w:sz="4" w:space="0" w:color="auto"/>
              <w:left w:val="single" w:sz="4" w:space="0" w:color="auto"/>
              <w:bottom w:val="single" w:sz="4" w:space="0" w:color="auto"/>
              <w:right w:val="single" w:sz="4" w:space="0" w:color="auto"/>
            </w:tcBorders>
            <w:vAlign w:val="center"/>
          </w:tcPr>
          <w:p w14:paraId="6A396382" w14:textId="77777777" w:rsidR="007C1B1C" w:rsidRPr="004155EA" w:rsidRDefault="007C1B1C" w:rsidP="00134E1B">
            <w:pPr>
              <w:jc w:val="distribute"/>
              <w:rPr>
                <w:rFonts w:ascii="游ゴシック Light" w:eastAsia="游ゴシック Light" w:hAnsi="游ゴシック Light"/>
                <w:sz w:val="36"/>
                <w:szCs w:val="36"/>
              </w:rPr>
            </w:pPr>
            <w:r w:rsidRPr="004155EA">
              <w:rPr>
                <w:rFonts w:ascii="游ゴシック Light" w:eastAsia="游ゴシック Light" w:hAnsi="游ゴシック Light" w:hint="eastAsia"/>
                <w:sz w:val="36"/>
                <w:szCs w:val="36"/>
              </w:rPr>
              <w:t>Z</w:t>
            </w:r>
            <w:r w:rsidRPr="004155EA">
              <w:rPr>
                <w:rFonts w:ascii="游ゴシック Light" w:eastAsia="游ゴシック Light" w:hAnsi="游ゴシック Light"/>
                <w:sz w:val="36"/>
                <w:szCs w:val="36"/>
              </w:rPr>
              <w:t>oo</w:t>
            </w:r>
            <w:r>
              <w:rPr>
                <w:rFonts w:ascii="游ゴシック Light" w:eastAsia="游ゴシック Light" w:hAnsi="游ゴシック Light"/>
                <w:sz w:val="36"/>
                <w:szCs w:val="36"/>
              </w:rPr>
              <w:t>m</w:t>
            </w:r>
            <w:r w:rsidRPr="004155EA">
              <w:rPr>
                <w:rFonts w:ascii="游ゴシック Light" w:eastAsia="游ゴシック Light" w:hAnsi="游ゴシック Light" w:hint="eastAsia"/>
                <w:sz w:val="36"/>
                <w:szCs w:val="36"/>
              </w:rPr>
              <w:t>使用経験</w:t>
            </w:r>
          </w:p>
        </w:tc>
        <w:tc>
          <w:tcPr>
            <w:tcW w:w="6147" w:type="dxa"/>
            <w:tcBorders>
              <w:top w:val="single" w:sz="4" w:space="0" w:color="auto"/>
              <w:left w:val="single" w:sz="4" w:space="0" w:color="auto"/>
              <w:bottom w:val="single" w:sz="4" w:space="0" w:color="auto"/>
              <w:right w:val="single" w:sz="4" w:space="0" w:color="auto"/>
            </w:tcBorders>
            <w:vAlign w:val="center"/>
          </w:tcPr>
          <w:p w14:paraId="36AB6910" w14:textId="77777777" w:rsidR="007C1B1C" w:rsidRPr="004155EA" w:rsidRDefault="007C1B1C" w:rsidP="00134E1B">
            <w:pPr>
              <w:rPr>
                <w:rFonts w:ascii="游ゴシック Light" w:eastAsia="游ゴシック Light" w:hAnsi="游ゴシック Light"/>
                <w:sz w:val="40"/>
                <w:szCs w:val="40"/>
              </w:rPr>
            </w:pPr>
            <w:r w:rsidRPr="004155EA">
              <w:rPr>
                <w:rFonts w:ascii="游ゴシック Light" w:eastAsia="游ゴシック Light" w:hAnsi="游ゴシック Light" w:hint="eastAsia"/>
                <w:sz w:val="40"/>
                <w:szCs w:val="40"/>
              </w:rPr>
              <w:t xml:space="preserve">　</w:t>
            </w:r>
            <w:r w:rsidRPr="004155EA">
              <w:rPr>
                <w:rFonts w:ascii="游ゴシック Light" w:eastAsia="游ゴシック Light" w:hAnsi="游ゴシック Light" w:hint="eastAsia"/>
                <w:sz w:val="32"/>
                <w:szCs w:val="32"/>
              </w:rPr>
              <w:t>あり　・　なし</w:t>
            </w:r>
          </w:p>
        </w:tc>
      </w:tr>
      <w:tr w:rsidR="007C1B1C" w:rsidRPr="004155EA" w14:paraId="558DD361" w14:textId="77777777" w:rsidTr="00134E1B">
        <w:trPr>
          <w:jc w:val="center"/>
        </w:trPr>
        <w:tc>
          <w:tcPr>
            <w:tcW w:w="2769" w:type="dxa"/>
            <w:tcBorders>
              <w:top w:val="single" w:sz="4" w:space="0" w:color="auto"/>
              <w:left w:val="single" w:sz="4" w:space="0" w:color="auto"/>
              <w:bottom w:val="single" w:sz="4" w:space="0" w:color="auto"/>
              <w:right w:val="single" w:sz="4" w:space="0" w:color="auto"/>
            </w:tcBorders>
            <w:vAlign w:val="center"/>
          </w:tcPr>
          <w:p w14:paraId="039CE6EA" w14:textId="77777777" w:rsidR="007C1B1C" w:rsidRPr="004155EA" w:rsidRDefault="007C1B1C" w:rsidP="00134E1B">
            <w:pPr>
              <w:jc w:val="distribute"/>
              <w:rPr>
                <w:rFonts w:ascii="游ゴシック Light" w:eastAsia="游ゴシック Light" w:hAnsi="游ゴシック Light"/>
                <w:sz w:val="36"/>
                <w:szCs w:val="36"/>
              </w:rPr>
            </w:pPr>
            <w:r w:rsidRPr="00CA2BDA">
              <w:rPr>
                <w:rFonts w:ascii="游ゴシック Light" w:eastAsia="游ゴシック Light" w:hAnsi="游ゴシック Light" w:hint="eastAsia"/>
                <w:sz w:val="32"/>
                <w:szCs w:val="32"/>
              </w:rPr>
              <w:t>Z</w:t>
            </w:r>
            <w:r w:rsidRPr="00CA2BDA">
              <w:rPr>
                <w:rFonts w:ascii="游ゴシック Light" w:eastAsia="游ゴシック Light" w:hAnsi="游ゴシック Light"/>
                <w:sz w:val="32"/>
                <w:szCs w:val="32"/>
              </w:rPr>
              <w:t>oom</w:t>
            </w:r>
            <w:r w:rsidRPr="00CA2BDA">
              <w:rPr>
                <w:rFonts w:ascii="游ゴシック Light" w:eastAsia="游ゴシック Light" w:hAnsi="游ゴシック Light" w:hint="eastAsia"/>
                <w:sz w:val="32"/>
                <w:szCs w:val="32"/>
              </w:rPr>
              <w:t>接続テスト</w:t>
            </w:r>
          </w:p>
        </w:tc>
        <w:tc>
          <w:tcPr>
            <w:tcW w:w="6147" w:type="dxa"/>
            <w:tcBorders>
              <w:top w:val="single" w:sz="4" w:space="0" w:color="auto"/>
              <w:left w:val="single" w:sz="4" w:space="0" w:color="auto"/>
              <w:bottom w:val="single" w:sz="4" w:space="0" w:color="auto"/>
              <w:right w:val="single" w:sz="4" w:space="0" w:color="auto"/>
            </w:tcBorders>
            <w:vAlign w:val="center"/>
          </w:tcPr>
          <w:p w14:paraId="35533E67" w14:textId="77777777" w:rsidR="007C1B1C" w:rsidRPr="004155EA" w:rsidRDefault="007C1B1C" w:rsidP="00134E1B">
            <w:pPr>
              <w:ind w:firstLineChars="100" w:firstLine="320"/>
              <w:rPr>
                <w:rFonts w:ascii="游ゴシック Light" w:eastAsia="游ゴシック Light" w:hAnsi="游ゴシック Light"/>
                <w:sz w:val="40"/>
                <w:szCs w:val="40"/>
              </w:rPr>
            </w:pPr>
            <w:r w:rsidRPr="004155EA">
              <w:rPr>
                <w:rFonts w:ascii="游ゴシック Light" w:eastAsia="游ゴシック Light" w:hAnsi="游ゴシック Light" w:hint="eastAsia"/>
                <w:sz w:val="32"/>
                <w:szCs w:val="32"/>
              </w:rPr>
              <w:t>希望する　・　希望しない</w:t>
            </w:r>
          </w:p>
        </w:tc>
      </w:tr>
    </w:tbl>
    <w:p w14:paraId="3CF30189" w14:textId="77777777" w:rsidR="007C1B1C" w:rsidRDefault="007C1B1C" w:rsidP="007C1B1C">
      <w:pPr>
        <w:rPr>
          <w:rFonts w:ascii="游ゴシック Light" w:eastAsia="游ゴシック Light" w:hAnsi="游ゴシック Light"/>
        </w:rPr>
      </w:pPr>
    </w:p>
    <w:p w14:paraId="518EC1AE" w14:textId="77777777" w:rsidR="007C1B1C" w:rsidRPr="00CA2BDA" w:rsidRDefault="007C1B1C" w:rsidP="007C1B1C">
      <w:pPr>
        <w:rPr>
          <w:rFonts w:ascii="游ゴシック Light" w:eastAsia="游ゴシック Light" w:hAnsi="游ゴシック Light"/>
          <w:sz w:val="24"/>
          <w:szCs w:val="32"/>
          <w:u w:val="wave"/>
        </w:rPr>
      </w:pPr>
      <w:r w:rsidRPr="00CA2BDA">
        <w:rPr>
          <w:rFonts w:ascii="游ゴシック Light" w:eastAsia="游ゴシック Light" w:hAnsi="游ゴシック Light" w:hint="eastAsia"/>
          <w:sz w:val="24"/>
          <w:szCs w:val="32"/>
          <w:u w:val="wave"/>
        </w:rPr>
        <w:t>下記にご同意の上お申し込みください。</w:t>
      </w:r>
    </w:p>
    <w:p w14:paraId="6CA9130A" w14:textId="77777777" w:rsidR="007C1B1C" w:rsidRPr="00CA2BDA" w:rsidRDefault="007C1B1C" w:rsidP="007C1B1C">
      <w:pPr>
        <w:numPr>
          <w:ilvl w:val="0"/>
          <w:numId w:val="13"/>
        </w:numPr>
        <w:rPr>
          <w:rFonts w:ascii="游ゴシック Light" w:eastAsia="游ゴシック Light" w:hAnsi="游ゴシック Light"/>
          <w:sz w:val="24"/>
          <w:szCs w:val="32"/>
        </w:rPr>
      </w:pPr>
      <w:r w:rsidRPr="00CA2BDA">
        <w:rPr>
          <w:rFonts w:ascii="游ゴシック Light" w:eastAsia="游ゴシック Light" w:hAnsi="游ゴシック Light" w:hint="eastAsia"/>
          <w:sz w:val="24"/>
          <w:szCs w:val="32"/>
        </w:rPr>
        <w:t>研修内容を写真または動画で撮影、S</w:t>
      </w:r>
      <w:r w:rsidRPr="00CA2BDA">
        <w:rPr>
          <w:rFonts w:ascii="游ゴシック Light" w:eastAsia="游ゴシック Light" w:hAnsi="游ゴシック Light"/>
          <w:sz w:val="24"/>
          <w:szCs w:val="32"/>
        </w:rPr>
        <w:t>NS</w:t>
      </w:r>
      <w:r w:rsidRPr="00CA2BDA">
        <w:rPr>
          <w:rFonts w:ascii="游ゴシック Light" w:eastAsia="游ゴシック Light" w:hAnsi="游ゴシック Light" w:hint="eastAsia"/>
          <w:sz w:val="24"/>
          <w:szCs w:val="32"/>
        </w:rPr>
        <w:t>などへの投稿、二次使用をしないことに同意いたします</w:t>
      </w:r>
    </w:p>
    <w:p w14:paraId="2D4C56E0" w14:textId="7B951BBC" w:rsidR="007C1B1C" w:rsidRPr="00CA2BDA" w:rsidRDefault="007C1B1C" w:rsidP="007C1B1C">
      <w:pPr>
        <w:numPr>
          <w:ilvl w:val="0"/>
          <w:numId w:val="13"/>
        </w:numPr>
        <w:rPr>
          <w:rFonts w:ascii="游ゴシック Light" w:eastAsia="游ゴシック Light" w:hAnsi="游ゴシック Light"/>
          <w:sz w:val="24"/>
          <w:szCs w:val="32"/>
        </w:rPr>
      </w:pPr>
      <w:r w:rsidRPr="00CA2BDA">
        <w:rPr>
          <w:rFonts w:ascii="游ゴシック Light" w:eastAsia="游ゴシック Light" w:hAnsi="游ゴシック Light" w:hint="eastAsia"/>
          <w:sz w:val="24"/>
          <w:szCs w:val="32"/>
        </w:rPr>
        <w:t>主催者記録用として、当日研修を録画</w:t>
      </w:r>
      <w:r w:rsidR="00E204BC">
        <w:rPr>
          <w:rFonts w:ascii="游ゴシック Light" w:eastAsia="游ゴシック Light" w:hAnsi="游ゴシック Light" w:hint="eastAsia"/>
          <w:sz w:val="24"/>
          <w:szCs w:val="32"/>
        </w:rPr>
        <w:t>、撮影</w:t>
      </w:r>
      <w:r w:rsidRPr="00CA2BDA">
        <w:rPr>
          <w:rFonts w:ascii="游ゴシック Light" w:eastAsia="游ゴシック Light" w:hAnsi="游ゴシック Light" w:hint="eastAsia"/>
          <w:sz w:val="24"/>
          <w:szCs w:val="32"/>
        </w:rPr>
        <w:t>することに同意いたします</w:t>
      </w:r>
    </w:p>
    <w:p w14:paraId="64ADAD1C" w14:textId="77777777" w:rsidR="007C1B1C" w:rsidRPr="004155EA" w:rsidRDefault="007C1B1C" w:rsidP="007C1B1C">
      <w:pPr>
        <w:rPr>
          <w:rFonts w:ascii="游ゴシック Light" w:eastAsia="游ゴシック Light" w:hAnsi="游ゴシック Light"/>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551"/>
        <w:gridCol w:w="2410"/>
      </w:tblGrid>
      <w:tr w:rsidR="007C1B1C" w:rsidRPr="004155EA" w14:paraId="743F34A8" w14:textId="77777777" w:rsidTr="00134E1B">
        <w:trPr>
          <w:trHeight w:val="558"/>
        </w:trPr>
        <w:tc>
          <w:tcPr>
            <w:tcW w:w="3969" w:type="dxa"/>
            <w:shd w:val="clear" w:color="auto" w:fill="auto"/>
            <w:vAlign w:val="center"/>
          </w:tcPr>
          <w:p w14:paraId="75D6EDED" w14:textId="77777777" w:rsidR="007C1B1C" w:rsidRPr="004155EA" w:rsidRDefault="007C1B1C" w:rsidP="00134E1B">
            <w:pPr>
              <w:jc w:val="center"/>
              <w:rPr>
                <w:rFonts w:ascii="游ゴシック Light" w:eastAsia="游ゴシック Light" w:hAnsi="游ゴシック Light"/>
                <w:sz w:val="28"/>
                <w:szCs w:val="36"/>
              </w:rPr>
            </w:pPr>
            <w:r w:rsidRPr="004155EA">
              <w:rPr>
                <w:rFonts w:ascii="游ゴシック Light" w:eastAsia="游ゴシック Light" w:hAnsi="游ゴシック Light" w:hint="eastAsia"/>
                <w:sz w:val="28"/>
                <w:szCs w:val="36"/>
              </w:rPr>
              <w:t>参加予定者名</w:t>
            </w:r>
            <w:r w:rsidRPr="004155EA">
              <w:rPr>
                <w:rFonts w:ascii="游ゴシック Light" w:eastAsia="游ゴシック Light" w:hAnsi="游ゴシック Light" w:hint="eastAsia"/>
                <w:sz w:val="22"/>
                <w:szCs w:val="28"/>
              </w:rPr>
              <w:t>（後日変更可）</w:t>
            </w:r>
          </w:p>
        </w:tc>
        <w:tc>
          <w:tcPr>
            <w:tcW w:w="2551" w:type="dxa"/>
            <w:shd w:val="clear" w:color="auto" w:fill="auto"/>
            <w:vAlign w:val="center"/>
          </w:tcPr>
          <w:p w14:paraId="5172865F" w14:textId="77777777" w:rsidR="007C1B1C" w:rsidRPr="004155EA" w:rsidRDefault="007C1B1C" w:rsidP="00134E1B">
            <w:pPr>
              <w:jc w:val="center"/>
              <w:rPr>
                <w:rFonts w:ascii="游ゴシック Light" w:eastAsia="游ゴシック Light" w:hAnsi="游ゴシック Light"/>
                <w:sz w:val="28"/>
                <w:szCs w:val="36"/>
              </w:rPr>
            </w:pPr>
            <w:r w:rsidRPr="004155EA">
              <w:rPr>
                <w:rFonts w:ascii="游ゴシック Light" w:eastAsia="游ゴシック Light" w:hAnsi="游ゴシック Light" w:hint="eastAsia"/>
                <w:sz w:val="28"/>
                <w:szCs w:val="36"/>
              </w:rPr>
              <w:t>担当部署</w:t>
            </w:r>
          </w:p>
        </w:tc>
        <w:tc>
          <w:tcPr>
            <w:tcW w:w="2410" w:type="dxa"/>
            <w:shd w:val="clear" w:color="auto" w:fill="auto"/>
            <w:vAlign w:val="center"/>
          </w:tcPr>
          <w:p w14:paraId="3199CC4B" w14:textId="77777777" w:rsidR="007C1B1C" w:rsidRPr="004155EA" w:rsidRDefault="007C1B1C" w:rsidP="00134E1B">
            <w:pPr>
              <w:jc w:val="center"/>
              <w:rPr>
                <w:rFonts w:ascii="游ゴシック Light" w:eastAsia="游ゴシック Light" w:hAnsi="游ゴシック Light"/>
                <w:sz w:val="28"/>
                <w:szCs w:val="36"/>
              </w:rPr>
            </w:pPr>
            <w:r w:rsidRPr="004155EA">
              <w:rPr>
                <w:rFonts w:ascii="游ゴシック Light" w:eastAsia="游ゴシック Light" w:hAnsi="游ゴシック Light" w:hint="eastAsia"/>
                <w:sz w:val="28"/>
                <w:szCs w:val="36"/>
              </w:rPr>
              <w:t>経験年数</w:t>
            </w:r>
          </w:p>
        </w:tc>
      </w:tr>
      <w:tr w:rsidR="007C1B1C" w:rsidRPr="004155EA" w14:paraId="2806359D" w14:textId="77777777" w:rsidTr="00134E1B">
        <w:trPr>
          <w:trHeight w:val="558"/>
        </w:trPr>
        <w:tc>
          <w:tcPr>
            <w:tcW w:w="3969" w:type="dxa"/>
            <w:shd w:val="clear" w:color="auto" w:fill="auto"/>
            <w:vAlign w:val="center"/>
          </w:tcPr>
          <w:p w14:paraId="37D401F3" w14:textId="77777777" w:rsidR="007C1B1C" w:rsidRPr="004155EA" w:rsidRDefault="007C1B1C" w:rsidP="00134E1B">
            <w:pPr>
              <w:rPr>
                <w:rFonts w:ascii="游ゴシック Light" w:eastAsia="游ゴシック Light" w:hAnsi="游ゴシック Light"/>
              </w:rPr>
            </w:pPr>
            <w:r w:rsidRPr="004155EA">
              <w:rPr>
                <w:rFonts w:ascii="游ゴシック Light" w:eastAsia="游ゴシック Light" w:hAnsi="游ゴシック Light" w:hint="eastAsia"/>
              </w:rPr>
              <w:t>フリガナ</w:t>
            </w:r>
          </w:p>
          <w:p w14:paraId="5B5B96ED" w14:textId="77777777" w:rsidR="007C1B1C" w:rsidRPr="004155EA" w:rsidRDefault="007C1B1C" w:rsidP="00134E1B">
            <w:pPr>
              <w:rPr>
                <w:rFonts w:ascii="游ゴシック Light" w:eastAsia="游ゴシック Light" w:hAnsi="游ゴシック Light"/>
                <w:sz w:val="28"/>
                <w:szCs w:val="36"/>
              </w:rPr>
            </w:pPr>
          </w:p>
        </w:tc>
        <w:tc>
          <w:tcPr>
            <w:tcW w:w="2551" w:type="dxa"/>
            <w:shd w:val="clear" w:color="auto" w:fill="auto"/>
            <w:vAlign w:val="center"/>
          </w:tcPr>
          <w:p w14:paraId="63B9DF28" w14:textId="77777777" w:rsidR="007C1B1C" w:rsidRPr="004155EA" w:rsidRDefault="007C1B1C" w:rsidP="00134E1B">
            <w:pPr>
              <w:jc w:val="center"/>
              <w:rPr>
                <w:rFonts w:ascii="游ゴシック Light" w:eastAsia="游ゴシック Light" w:hAnsi="游ゴシック Light"/>
                <w:sz w:val="28"/>
                <w:szCs w:val="36"/>
              </w:rPr>
            </w:pPr>
          </w:p>
        </w:tc>
        <w:tc>
          <w:tcPr>
            <w:tcW w:w="2410" w:type="dxa"/>
            <w:shd w:val="clear" w:color="auto" w:fill="auto"/>
            <w:vAlign w:val="center"/>
          </w:tcPr>
          <w:p w14:paraId="6CB2F24C" w14:textId="77777777" w:rsidR="007C1B1C" w:rsidRPr="004155EA" w:rsidRDefault="007C1B1C" w:rsidP="00134E1B">
            <w:pPr>
              <w:jc w:val="center"/>
              <w:rPr>
                <w:rFonts w:ascii="游ゴシック Light" w:eastAsia="游ゴシック Light" w:hAnsi="游ゴシック Light"/>
                <w:sz w:val="28"/>
                <w:szCs w:val="36"/>
              </w:rPr>
            </w:pPr>
          </w:p>
        </w:tc>
      </w:tr>
      <w:tr w:rsidR="007C1B1C" w:rsidRPr="004155EA" w14:paraId="66B053C9" w14:textId="77777777" w:rsidTr="00134E1B">
        <w:trPr>
          <w:trHeight w:val="558"/>
        </w:trPr>
        <w:tc>
          <w:tcPr>
            <w:tcW w:w="3969" w:type="dxa"/>
            <w:shd w:val="clear" w:color="auto" w:fill="auto"/>
            <w:vAlign w:val="center"/>
          </w:tcPr>
          <w:p w14:paraId="11438003" w14:textId="77777777" w:rsidR="007C1B1C" w:rsidRPr="004155EA" w:rsidRDefault="007C1B1C" w:rsidP="00134E1B">
            <w:pPr>
              <w:rPr>
                <w:rFonts w:ascii="游ゴシック Light" w:eastAsia="游ゴシック Light" w:hAnsi="游ゴシック Light"/>
              </w:rPr>
            </w:pPr>
            <w:r w:rsidRPr="004155EA">
              <w:rPr>
                <w:rFonts w:ascii="游ゴシック Light" w:eastAsia="游ゴシック Light" w:hAnsi="游ゴシック Light" w:hint="eastAsia"/>
              </w:rPr>
              <w:t>フリガナ</w:t>
            </w:r>
          </w:p>
          <w:p w14:paraId="65929A80" w14:textId="77777777" w:rsidR="007C1B1C" w:rsidRPr="004155EA" w:rsidRDefault="007C1B1C" w:rsidP="00134E1B">
            <w:pPr>
              <w:rPr>
                <w:rFonts w:ascii="游ゴシック Light" w:eastAsia="游ゴシック Light" w:hAnsi="游ゴシック Light"/>
              </w:rPr>
            </w:pPr>
          </w:p>
        </w:tc>
        <w:tc>
          <w:tcPr>
            <w:tcW w:w="2551" w:type="dxa"/>
            <w:shd w:val="clear" w:color="auto" w:fill="auto"/>
            <w:vAlign w:val="center"/>
          </w:tcPr>
          <w:p w14:paraId="443E0F2B" w14:textId="77777777" w:rsidR="007C1B1C" w:rsidRPr="004155EA" w:rsidRDefault="007C1B1C" w:rsidP="00134E1B">
            <w:pPr>
              <w:jc w:val="center"/>
              <w:rPr>
                <w:rFonts w:ascii="游ゴシック Light" w:eastAsia="游ゴシック Light" w:hAnsi="游ゴシック Light"/>
                <w:sz w:val="28"/>
                <w:szCs w:val="36"/>
              </w:rPr>
            </w:pPr>
          </w:p>
        </w:tc>
        <w:tc>
          <w:tcPr>
            <w:tcW w:w="2410" w:type="dxa"/>
            <w:shd w:val="clear" w:color="auto" w:fill="auto"/>
            <w:vAlign w:val="center"/>
          </w:tcPr>
          <w:p w14:paraId="1BD8C954" w14:textId="77777777" w:rsidR="007C1B1C" w:rsidRPr="004155EA" w:rsidRDefault="007C1B1C" w:rsidP="00134E1B">
            <w:pPr>
              <w:jc w:val="center"/>
              <w:rPr>
                <w:rFonts w:ascii="游ゴシック Light" w:eastAsia="游ゴシック Light" w:hAnsi="游ゴシック Light"/>
                <w:sz w:val="28"/>
                <w:szCs w:val="36"/>
              </w:rPr>
            </w:pPr>
          </w:p>
        </w:tc>
      </w:tr>
      <w:tr w:rsidR="007C1B1C" w:rsidRPr="004155EA" w14:paraId="30CC583E" w14:textId="77777777" w:rsidTr="00134E1B">
        <w:trPr>
          <w:trHeight w:val="558"/>
        </w:trPr>
        <w:tc>
          <w:tcPr>
            <w:tcW w:w="3969" w:type="dxa"/>
            <w:shd w:val="clear" w:color="auto" w:fill="auto"/>
            <w:vAlign w:val="center"/>
          </w:tcPr>
          <w:p w14:paraId="158B2FAC" w14:textId="77777777" w:rsidR="007C1B1C" w:rsidRPr="004155EA" w:rsidRDefault="007C1B1C" w:rsidP="00134E1B">
            <w:pPr>
              <w:rPr>
                <w:rFonts w:ascii="游ゴシック Light" w:eastAsia="游ゴシック Light" w:hAnsi="游ゴシック Light"/>
              </w:rPr>
            </w:pPr>
            <w:r w:rsidRPr="004155EA">
              <w:rPr>
                <w:rFonts w:ascii="游ゴシック Light" w:eastAsia="游ゴシック Light" w:hAnsi="游ゴシック Light" w:hint="eastAsia"/>
              </w:rPr>
              <w:t>フリガナ</w:t>
            </w:r>
          </w:p>
          <w:p w14:paraId="17B0914F" w14:textId="77777777" w:rsidR="007C1B1C" w:rsidRPr="004155EA" w:rsidRDefault="007C1B1C" w:rsidP="00134E1B">
            <w:pPr>
              <w:rPr>
                <w:rFonts w:ascii="游ゴシック Light" w:eastAsia="游ゴシック Light" w:hAnsi="游ゴシック Light"/>
              </w:rPr>
            </w:pPr>
          </w:p>
        </w:tc>
        <w:tc>
          <w:tcPr>
            <w:tcW w:w="2551" w:type="dxa"/>
            <w:shd w:val="clear" w:color="auto" w:fill="auto"/>
            <w:vAlign w:val="center"/>
          </w:tcPr>
          <w:p w14:paraId="6BC34389" w14:textId="77777777" w:rsidR="007C1B1C" w:rsidRPr="004155EA" w:rsidRDefault="007C1B1C" w:rsidP="00134E1B">
            <w:pPr>
              <w:jc w:val="center"/>
              <w:rPr>
                <w:rFonts w:ascii="游ゴシック Light" w:eastAsia="游ゴシック Light" w:hAnsi="游ゴシック Light"/>
                <w:sz w:val="28"/>
                <w:szCs w:val="36"/>
              </w:rPr>
            </w:pPr>
          </w:p>
        </w:tc>
        <w:tc>
          <w:tcPr>
            <w:tcW w:w="2410" w:type="dxa"/>
            <w:shd w:val="clear" w:color="auto" w:fill="auto"/>
            <w:vAlign w:val="center"/>
          </w:tcPr>
          <w:p w14:paraId="3D02D5AE" w14:textId="77777777" w:rsidR="007C1B1C" w:rsidRPr="004155EA" w:rsidRDefault="007C1B1C" w:rsidP="00134E1B">
            <w:pPr>
              <w:jc w:val="center"/>
              <w:rPr>
                <w:rFonts w:ascii="游ゴシック Light" w:eastAsia="游ゴシック Light" w:hAnsi="游ゴシック Light"/>
                <w:sz w:val="28"/>
                <w:szCs w:val="36"/>
              </w:rPr>
            </w:pPr>
          </w:p>
        </w:tc>
      </w:tr>
      <w:tr w:rsidR="007C1B1C" w:rsidRPr="004155EA" w14:paraId="63FB4E50" w14:textId="77777777" w:rsidTr="00134E1B">
        <w:trPr>
          <w:trHeight w:val="558"/>
        </w:trPr>
        <w:tc>
          <w:tcPr>
            <w:tcW w:w="3969" w:type="dxa"/>
            <w:shd w:val="clear" w:color="auto" w:fill="auto"/>
            <w:vAlign w:val="center"/>
          </w:tcPr>
          <w:p w14:paraId="2A6208CF" w14:textId="77777777" w:rsidR="007C1B1C" w:rsidRPr="004155EA" w:rsidRDefault="007C1B1C" w:rsidP="00134E1B">
            <w:pPr>
              <w:rPr>
                <w:rFonts w:ascii="游ゴシック Light" w:eastAsia="游ゴシック Light" w:hAnsi="游ゴシック Light"/>
              </w:rPr>
            </w:pPr>
            <w:r w:rsidRPr="004155EA">
              <w:rPr>
                <w:rFonts w:ascii="游ゴシック Light" w:eastAsia="游ゴシック Light" w:hAnsi="游ゴシック Light" w:hint="eastAsia"/>
              </w:rPr>
              <w:t>フリガナ</w:t>
            </w:r>
          </w:p>
          <w:p w14:paraId="0DF8AF37" w14:textId="77777777" w:rsidR="007C1B1C" w:rsidRPr="004155EA" w:rsidRDefault="007C1B1C" w:rsidP="00134E1B">
            <w:pPr>
              <w:rPr>
                <w:rFonts w:ascii="游ゴシック Light" w:eastAsia="游ゴシック Light" w:hAnsi="游ゴシック Light"/>
              </w:rPr>
            </w:pPr>
          </w:p>
        </w:tc>
        <w:tc>
          <w:tcPr>
            <w:tcW w:w="2551" w:type="dxa"/>
            <w:shd w:val="clear" w:color="auto" w:fill="auto"/>
            <w:vAlign w:val="center"/>
          </w:tcPr>
          <w:p w14:paraId="1866856F" w14:textId="77777777" w:rsidR="007C1B1C" w:rsidRPr="004155EA" w:rsidRDefault="007C1B1C" w:rsidP="00134E1B">
            <w:pPr>
              <w:jc w:val="center"/>
              <w:rPr>
                <w:rFonts w:ascii="游ゴシック Light" w:eastAsia="游ゴシック Light" w:hAnsi="游ゴシック Light"/>
                <w:sz w:val="28"/>
                <w:szCs w:val="36"/>
              </w:rPr>
            </w:pPr>
          </w:p>
        </w:tc>
        <w:tc>
          <w:tcPr>
            <w:tcW w:w="2410" w:type="dxa"/>
            <w:shd w:val="clear" w:color="auto" w:fill="auto"/>
            <w:vAlign w:val="center"/>
          </w:tcPr>
          <w:p w14:paraId="3019AC7F" w14:textId="77777777" w:rsidR="007C1B1C" w:rsidRPr="004155EA" w:rsidRDefault="007C1B1C" w:rsidP="00134E1B">
            <w:pPr>
              <w:jc w:val="center"/>
              <w:rPr>
                <w:rFonts w:ascii="游ゴシック Light" w:eastAsia="游ゴシック Light" w:hAnsi="游ゴシック Light"/>
                <w:sz w:val="28"/>
                <w:szCs w:val="36"/>
              </w:rPr>
            </w:pPr>
          </w:p>
        </w:tc>
      </w:tr>
      <w:tr w:rsidR="007C1B1C" w:rsidRPr="004155EA" w14:paraId="4484EE01" w14:textId="77777777" w:rsidTr="00134E1B">
        <w:trPr>
          <w:trHeight w:val="558"/>
        </w:trPr>
        <w:tc>
          <w:tcPr>
            <w:tcW w:w="3969" w:type="dxa"/>
            <w:shd w:val="clear" w:color="auto" w:fill="auto"/>
            <w:vAlign w:val="center"/>
          </w:tcPr>
          <w:p w14:paraId="3AF84C86" w14:textId="77777777" w:rsidR="007C1B1C" w:rsidRPr="004155EA" w:rsidRDefault="007C1B1C" w:rsidP="00134E1B">
            <w:pPr>
              <w:rPr>
                <w:rFonts w:ascii="游ゴシック Light" w:eastAsia="游ゴシック Light" w:hAnsi="游ゴシック Light"/>
              </w:rPr>
            </w:pPr>
            <w:r w:rsidRPr="004155EA">
              <w:rPr>
                <w:rFonts w:ascii="游ゴシック Light" w:eastAsia="游ゴシック Light" w:hAnsi="游ゴシック Light" w:hint="eastAsia"/>
              </w:rPr>
              <w:t>フリガナ</w:t>
            </w:r>
          </w:p>
          <w:p w14:paraId="629C7503" w14:textId="77777777" w:rsidR="007C1B1C" w:rsidRPr="004155EA" w:rsidRDefault="007C1B1C" w:rsidP="00134E1B">
            <w:pPr>
              <w:rPr>
                <w:rFonts w:ascii="游ゴシック Light" w:eastAsia="游ゴシック Light" w:hAnsi="游ゴシック Light"/>
              </w:rPr>
            </w:pPr>
          </w:p>
        </w:tc>
        <w:tc>
          <w:tcPr>
            <w:tcW w:w="2551" w:type="dxa"/>
            <w:shd w:val="clear" w:color="auto" w:fill="auto"/>
            <w:vAlign w:val="center"/>
          </w:tcPr>
          <w:p w14:paraId="2741E71B" w14:textId="77777777" w:rsidR="007C1B1C" w:rsidRPr="004155EA" w:rsidRDefault="007C1B1C" w:rsidP="00134E1B">
            <w:pPr>
              <w:jc w:val="center"/>
              <w:rPr>
                <w:rFonts w:ascii="游ゴシック Light" w:eastAsia="游ゴシック Light" w:hAnsi="游ゴシック Light"/>
                <w:sz w:val="28"/>
                <w:szCs w:val="36"/>
              </w:rPr>
            </w:pPr>
          </w:p>
        </w:tc>
        <w:tc>
          <w:tcPr>
            <w:tcW w:w="2410" w:type="dxa"/>
            <w:shd w:val="clear" w:color="auto" w:fill="auto"/>
            <w:vAlign w:val="center"/>
          </w:tcPr>
          <w:p w14:paraId="264BC9AE" w14:textId="77777777" w:rsidR="007C1B1C" w:rsidRPr="004155EA" w:rsidRDefault="007C1B1C" w:rsidP="00134E1B">
            <w:pPr>
              <w:jc w:val="center"/>
              <w:rPr>
                <w:rFonts w:ascii="游ゴシック Light" w:eastAsia="游ゴシック Light" w:hAnsi="游ゴシック Light"/>
                <w:sz w:val="28"/>
                <w:szCs w:val="36"/>
              </w:rPr>
            </w:pPr>
          </w:p>
        </w:tc>
      </w:tr>
    </w:tbl>
    <w:p w14:paraId="3AAB7561" w14:textId="77777777" w:rsidR="007C1B1C" w:rsidRPr="004155EA" w:rsidRDefault="007C1B1C" w:rsidP="007C1B1C">
      <w:pPr>
        <w:jc w:val="center"/>
        <w:rPr>
          <w:rFonts w:ascii="游ゴシック Light" w:eastAsia="游ゴシック Light" w:hAnsi="游ゴシック Light"/>
          <w:sz w:val="24"/>
        </w:rPr>
      </w:pPr>
      <w:r w:rsidRPr="004155EA">
        <w:rPr>
          <w:rFonts w:ascii="游ゴシック Light" w:eastAsia="游ゴシック Light" w:hAnsi="游ゴシック Light" w:hint="eastAsia"/>
          <w:b/>
          <w:sz w:val="24"/>
        </w:rPr>
        <w:t>＜お申し込み先＞</w:t>
      </w:r>
      <w:r w:rsidRPr="004155EA">
        <w:rPr>
          <w:rFonts w:ascii="游ゴシック Light" w:eastAsia="游ゴシック Light" w:hAnsi="游ゴシック Light"/>
          <w:b/>
          <w:sz w:val="24"/>
        </w:rPr>
        <w:t>JASV事務局</w:t>
      </w:r>
    </w:p>
    <w:p w14:paraId="476020EB" w14:textId="2834BA0B" w:rsidR="007C1B1C" w:rsidRPr="007C1B1C" w:rsidRDefault="007C1B1C" w:rsidP="007C1B1C">
      <w:pPr>
        <w:jc w:val="center"/>
        <w:rPr>
          <w:rFonts w:ascii="游ゴシック Light" w:eastAsia="游ゴシック Light" w:hAnsi="游ゴシック Light"/>
          <w:sz w:val="24"/>
        </w:rPr>
      </w:pPr>
      <w:r w:rsidRPr="004155EA">
        <w:rPr>
          <w:rFonts w:ascii="游ゴシック Light" w:eastAsia="游ゴシック Light" w:hAnsi="游ゴシック Light"/>
          <w:b/>
          <w:sz w:val="22"/>
          <w:szCs w:val="22"/>
        </w:rPr>
        <w:t>ＦＡＸ　０２９－３０７－８０６３</w:t>
      </w:r>
      <w:r>
        <w:rPr>
          <w:rFonts w:ascii="游ゴシック Light" w:eastAsia="游ゴシック Light" w:hAnsi="游ゴシック Light" w:hint="eastAsia"/>
          <w:b/>
          <w:sz w:val="22"/>
          <w:szCs w:val="22"/>
        </w:rPr>
        <w:t xml:space="preserve">　　</w:t>
      </w:r>
      <w:r w:rsidRPr="004155EA">
        <w:rPr>
          <w:rFonts w:ascii="游ゴシック Light" w:eastAsia="游ゴシック Light" w:hAnsi="游ゴシック Light"/>
          <w:b/>
          <w:sz w:val="24"/>
        </w:rPr>
        <w:t xml:space="preserve">E-mail　</w:t>
      </w:r>
      <w:hyperlink r:id="rId10" w:history="1">
        <w:r w:rsidRPr="004155EA">
          <w:rPr>
            <w:rFonts w:ascii="游ゴシック Light" w:eastAsia="游ゴシック Light" w:hAnsi="游ゴシック Light"/>
            <w:b/>
            <w:color w:val="0000FF"/>
            <w:sz w:val="24"/>
            <w:u w:val="single"/>
          </w:rPr>
          <w:t>pig.jasv@r7.dion.ne.jp</w:t>
        </w:r>
      </w:hyperlink>
      <w:r w:rsidRPr="004155EA">
        <w:rPr>
          <w:rFonts w:ascii="游ゴシック Light" w:eastAsia="游ゴシック Light" w:hAnsi="游ゴシック Light"/>
          <w:sz w:val="24"/>
        </w:rPr>
        <w:t xml:space="preserve">　</w:t>
      </w:r>
    </w:p>
    <w:sectPr w:rsidR="007C1B1C" w:rsidRPr="007C1B1C" w:rsidSect="00D43DBC">
      <w:pgSz w:w="11906" w:h="16838" w:code="9"/>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3F68" w14:textId="77777777" w:rsidR="00B5627B" w:rsidRDefault="00B5627B"/>
  </w:endnote>
  <w:endnote w:type="continuationSeparator" w:id="0">
    <w:p w14:paraId="39C7A441" w14:textId="77777777" w:rsidR="00B5627B" w:rsidRDefault="00B56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7F73" w14:textId="77777777" w:rsidR="00B5627B" w:rsidRDefault="00B5627B"/>
  </w:footnote>
  <w:footnote w:type="continuationSeparator" w:id="0">
    <w:p w14:paraId="49767182" w14:textId="77777777" w:rsidR="00B5627B" w:rsidRDefault="00B56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DA5"/>
    <w:multiLevelType w:val="hybridMultilevel"/>
    <w:tmpl w:val="5B1477FE"/>
    <w:lvl w:ilvl="0" w:tplc="F2D22D4A">
      <w:start w:val="1"/>
      <w:numFmt w:val="bullet"/>
      <w:lvlText w:val=""/>
      <w:lvlJc w:val="left"/>
      <w:pPr>
        <w:ind w:left="2497" w:hanging="420"/>
      </w:pPr>
      <w:rPr>
        <w:rFonts w:ascii="Wingdings" w:hAnsi="Wingdings" w:hint="default"/>
      </w:rPr>
    </w:lvl>
    <w:lvl w:ilvl="1" w:tplc="0409000B" w:tentative="1">
      <w:start w:val="1"/>
      <w:numFmt w:val="bullet"/>
      <w:lvlText w:val=""/>
      <w:lvlJc w:val="left"/>
      <w:pPr>
        <w:ind w:left="2917" w:hanging="420"/>
      </w:pPr>
      <w:rPr>
        <w:rFonts w:ascii="Wingdings" w:hAnsi="Wingdings" w:hint="default"/>
      </w:rPr>
    </w:lvl>
    <w:lvl w:ilvl="2" w:tplc="0409000D" w:tentative="1">
      <w:start w:val="1"/>
      <w:numFmt w:val="bullet"/>
      <w:lvlText w:val=""/>
      <w:lvlJc w:val="left"/>
      <w:pPr>
        <w:ind w:left="3337" w:hanging="420"/>
      </w:pPr>
      <w:rPr>
        <w:rFonts w:ascii="Wingdings" w:hAnsi="Wingdings" w:hint="default"/>
      </w:rPr>
    </w:lvl>
    <w:lvl w:ilvl="3" w:tplc="04090001" w:tentative="1">
      <w:start w:val="1"/>
      <w:numFmt w:val="bullet"/>
      <w:lvlText w:val=""/>
      <w:lvlJc w:val="left"/>
      <w:pPr>
        <w:ind w:left="3757" w:hanging="420"/>
      </w:pPr>
      <w:rPr>
        <w:rFonts w:ascii="Wingdings" w:hAnsi="Wingdings" w:hint="default"/>
      </w:rPr>
    </w:lvl>
    <w:lvl w:ilvl="4" w:tplc="0409000B" w:tentative="1">
      <w:start w:val="1"/>
      <w:numFmt w:val="bullet"/>
      <w:lvlText w:val=""/>
      <w:lvlJc w:val="left"/>
      <w:pPr>
        <w:ind w:left="4177" w:hanging="420"/>
      </w:pPr>
      <w:rPr>
        <w:rFonts w:ascii="Wingdings" w:hAnsi="Wingdings" w:hint="default"/>
      </w:rPr>
    </w:lvl>
    <w:lvl w:ilvl="5" w:tplc="0409000D" w:tentative="1">
      <w:start w:val="1"/>
      <w:numFmt w:val="bullet"/>
      <w:lvlText w:val=""/>
      <w:lvlJc w:val="left"/>
      <w:pPr>
        <w:ind w:left="4597" w:hanging="420"/>
      </w:pPr>
      <w:rPr>
        <w:rFonts w:ascii="Wingdings" w:hAnsi="Wingdings" w:hint="default"/>
      </w:rPr>
    </w:lvl>
    <w:lvl w:ilvl="6" w:tplc="04090001" w:tentative="1">
      <w:start w:val="1"/>
      <w:numFmt w:val="bullet"/>
      <w:lvlText w:val=""/>
      <w:lvlJc w:val="left"/>
      <w:pPr>
        <w:ind w:left="5017" w:hanging="420"/>
      </w:pPr>
      <w:rPr>
        <w:rFonts w:ascii="Wingdings" w:hAnsi="Wingdings" w:hint="default"/>
      </w:rPr>
    </w:lvl>
    <w:lvl w:ilvl="7" w:tplc="0409000B" w:tentative="1">
      <w:start w:val="1"/>
      <w:numFmt w:val="bullet"/>
      <w:lvlText w:val=""/>
      <w:lvlJc w:val="left"/>
      <w:pPr>
        <w:ind w:left="5437" w:hanging="420"/>
      </w:pPr>
      <w:rPr>
        <w:rFonts w:ascii="Wingdings" w:hAnsi="Wingdings" w:hint="default"/>
      </w:rPr>
    </w:lvl>
    <w:lvl w:ilvl="8" w:tplc="0409000D" w:tentative="1">
      <w:start w:val="1"/>
      <w:numFmt w:val="bullet"/>
      <w:lvlText w:val=""/>
      <w:lvlJc w:val="left"/>
      <w:pPr>
        <w:ind w:left="5857" w:hanging="420"/>
      </w:pPr>
      <w:rPr>
        <w:rFonts w:ascii="Wingdings" w:hAnsi="Wingdings" w:hint="default"/>
      </w:rPr>
    </w:lvl>
  </w:abstractNum>
  <w:abstractNum w:abstractNumId="1" w15:restartNumberingAfterBreak="0">
    <w:nsid w:val="0B783DA5"/>
    <w:multiLevelType w:val="hybridMultilevel"/>
    <w:tmpl w:val="2924C5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D3A05"/>
    <w:multiLevelType w:val="hybridMultilevel"/>
    <w:tmpl w:val="08B0961E"/>
    <w:lvl w:ilvl="0" w:tplc="8E885B7C">
      <w:start w:val="2"/>
      <w:numFmt w:val="aiueoFullWidth"/>
      <w:lvlText w:val="(%1)"/>
      <w:lvlJc w:val="left"/>
      <w:pPr>
        <w:tabs>
          <w:tab w:val="num" w:pos="1822"/>
        </w:tabs>
        <w:ind w:left="18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904D9"/>
    <w:multiLevelType w:val="hybridMultilevel"/>
    <w:tmpl w:val="C016A86C"/>
    <w:lvl w:ilvl="0" w:tplc="943C5816">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95598"/>
    <w:multiLevelType w:val="hybridMultilevel"/>
    <w:tmpl w:val="DD1AD1B8"/>
    <w:lvl w:ilvl="0" w:tplc="2BB0839A">
      <w:start w:val="1"/>
      <w:numFmt w:val="decimalEnclosedCircle"/>
      <w:lvlText w:val="%1"/>
      <w:lvlJc w:val="left"/>
      <w:pPr>
        <w:tabs>
          <w:tab w:val="num" w:pos="592"/>
        </w:tabs>
        <w:ind w:left="592" w:hanging="450"/>
      </w:pPr>
      <w:rPr>
        <w:rFonts w:ascii="Century" w:eastAsia="ＭＳ 明朝" w:hAnsi="Century" w:cs="Times New Roman"/>
        <w:color w:val="auto"/>
      </w:rPr>
    </w:lvl>
    <w:lvl w:ilvl="1" w:tplc="5AFCCED6">
      <w:start w:val="1"/>
      <w:numFmt w:val="decimalEnclosedCircle"/>
      <w:lvlText w:val="%2"/>
      <w:lvlJc w:val="left"/>
      <w:pPr>
        <w:tabs>
          <w:tab w:val="num" w:pos="922"/>
        </w:tabs>
        <w:ind w:left="922" w:hanging="360"/>
      </w:pPr>
      <w:rPr>
        <w:rFonts w:hint="default"/>
      </w:rPr>
    </w:lvl>
    <w:lvl w:ilvl="2" w:tplc="04090001">
      <w:start w:val="1"/>
      <w:numFmt w:val="bullet"/>
      <w:lvlText w:val=""/>
      <w:lvlJc w:val="left"/>
      <w:pPr>
        <w:tabs>
          <w:tab w:val="num" w:pos="1402"/>
        </w:tabs>
        <w:ind w:left="1402" w:hanging="420"/>
      </w:pPr>
      <w:rPr>
        <w:rFonts w:ascii="Wingdings" w:hAnsi="Wingdings" w:hint="default"/>
      </w:rPr>
    </w:lvl>
    <w:lvl w:ilvl="3" w:tplc="04090017">
      <w:start w:val="1"/>
      <w:numFmt w:val="aiueoFullWidth"/>
      <w:lvlText w:val="(%4)"/>
      <w:lvlJc w:val="left"/>
      <w:pPr>
        <w:tabs>
          <w:tab w:val="num" w:pos="1822"/>
        </w:tabs>
        <w:ind w:left="1822" w:hanging="420"/>
      </w:pPr>
      <w:rPr>
        <w:rFonts w:hint="default"/>
      </w:rPr>
    </w:lvl>
    <w:lvl w:ilvl="4" w:tplc="04090003">
      <w:start w:val="1"/>
      <w:numFmt w:val="bullet"/>
      <w:lvlText w:val=""/>
      <w:lvlJc w:val="left"/>
      <w:pPr>
        <w:tabs>
          <w:tab w:val="num" w:pos="2002"/>
        </w:tabs>
        <w:ind w:left="2002" w:hanging="420"/>
      </w:pPr>
      <w:rPr>
        <w:rFonts w:ascii="Wingdings" w:hAnsi="Wingdings" w:hint="default"/>
      </w:rPr>
    </w:lvl>
    <w:lvl w:ilvl="5" w:tplc="51AA64E6">
      <w:start w:val="1"/>
      <w:numFmt w:val="bullet"/>
      <w:lvlText w:val=""/>
      <w:lvlJc w:val="left"/>
      <w:pPr>
        <w:tabs>
          <w:tab w:val="num" w:pos="2241"/>
        </w:tabs>
        <w:ind w:left="2662" w:hanging="420"/>
      </w:pPr>
      <w:rPr>
        <w:rFonts w:ascii="Wingdings" w:hAnsi="Wingdings" w:hint="default"/>
      </w:r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5" w15:restartNumberingAfterBreak="0">
    <w:nsid w:val="2F395A65"/>
    <w:multiLevelType w:val="hybridMultilevel"/>
    <w:tmpl w:val="6792E078"/>
    <w:lvl w:ilvl="0" w:tplc="24681584">
      <w:start w:val="1"/>
      <w:numFmt w:val="bullet"/>
      <w:lvlText w:val=""/>
      <w:lvlJc w:val="left"/>
      <w:pPr>
        <w:ind w:left="1696" w:hanging="420"/>
      </w:pPr>
      <w:rPr>
        <w:rFonts w:ascii="Wingdings" w:hAnsi="Wingdings" w:hint="default"/>
        <w:color w:val="auto"/>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6" w15:restartNumberingAfterBreak="0">
    <w:nsid w:val="31431CB9"/>
    <w:multiLevelType w:val="hybridMultilevel"/>
    <w:tmpl w:val="F44C94E2"/>
    <w:lvl w:ilvl="0" w:tplc="B75E0E6A">
      <w:start w:val="1"/>
      <w:numFmt w:val="aiueoFullWidth"/>
      <w:lvlText w:val="(%1)"/>
      <w:lvlJc w:val="left"/>
      <w:pPr>
        <w:ind w:left="182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B75E0E6A">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501832"/>
    <w:multiLevelType w:val="hybridMultilevel"/>
    <w:tmpl w:val="CE5C2AB2"/>
    <w:lvl w:ilvl="0" w:tplc="2BB0839A">
      <w:start w:val="1"/>
      <w:numFmt w:val="decimalEnclosedCircle"/>
      <w:lvlText w:val="%1"/>
      <w:lvlJc w:val="left"/>
      <w:pPr>
        <w:tabs>
          <w:tab w:val="num" w:pos="592"/>
        </w:tabs>
        <w:ind w:left="592" w:hanging="450"/>
      </w:pPr>
      <w:rPr>
        <w:rFonts w:ascii="Century" w:eastAsia="ＭＳ 明朝" w:hAnsi="Century" w:cs="Times New Roman"/>
        <w:color w:val="auto"/>
      </w:rPr>
    </w:lvl>
    <w:lvl w:ilvl="1" w:tplc="5AFCCED6">
      <w:start w:val="1"/>
      <w:numFmt w:val="decimalEnclosedCircle"/>
      <w:lvlText w:val="%2"/>
      <w:lvlJc w:val="left"/>
      <w:pPr>
        <w:tabs>
          <w:tab w:val="num" w:pos="922"/>
        </w:tabs>
        <w:ind w:left="922" w:hanging="360"/>
      </w:pPr>
      <w:rPr>
        <w:rFonts w:hint="default"/>
      </w:rPr>
    </w:lvl>
    <w:lvl w:ilvl="2" w:tplc="04090001">
      <w:start w:val="1"/>
      <w:numFmt w:val="bullet"/>
      <w:lvlText w:val=""/>
      <w:lvlJc w:val="left"/>
      <w:pPr>
        <w:tabs>
          <w:tab w:val="num" w:pos="1402"/>
        </w:tabs>
        <w:ind w:left="1402" w:hanging="420"/>
      </w:pPr>
      <w:rPr>
        <w:rFonts w:ascii="Wingdings" w:hAnsi="Wingdings" w:hint="default"/>
      </w:rPr>
    </w:lvl>
    <w:lvl w:ilvl="3" w:tplc="04090017">
      <w:start w:val="1"/>
      <w:numFmt w:val="aiueoFullWidth"/>
      <w:lvlText w:val="(%4)"/>
      <w:lvlJc w:val="left"/>
      <w:pPr>
        <w:tabs>
          <w:tab w:val="num" w:pos="1822"/>
        </w:tabs>
        <w:ind w:left="1822" w:hanging="420"/>
      </w:pPr>
      <w:rPr>
        <w:rFonts w:hint="default"/>
      </w:rPr>
    </w:lvl>
    <w:lvl w:ilvl="4" w:tplc="04090003">
      <w:start w:val="1"/>
      <w:numFmt w:val="bullet"/>
      <w:lvlText w:val=""/>
      <w:lvlJc w:val="left"/>
      <w:pPr>
        <w:tabs>
          <w:tab w:val="num" w:pos="2002"/>
        </w:tabs>
        <w:ind w:left="2002" w:hanging="420"/>
      </w:pPr>
      <w:rPr>
        <w:rFonts w:ascii="Wingdings" w:hAnsi="Wingdings" w:hint="default"/>
      </w:rPr>
    </w:lvl>
    <w:lvl w:ilvl="5" w:tplc="51AA64E6">
      <w:start w:val="1"/>
      <w:numFmt w:val="bullet"/>
      <w:lvlText w:val=""/>
      <w:lvlJc w:val="left"/>
      <w:pPr>
        <w:tabs>
          <w:tab w:val="num" w:pos="2241"/>
        </w:tabs>
        <w:ind w:left="2662" w:hanging="420"/>
      </w:pPr>
      <w:rPr>
        <w:rFonts w:ascii="Wingdings" w:hAnsi="Wingdings" w:hint="default"/>
      </w:rPr>
    </w:lvl>
    <w:lvl w:ilvl="6" w:tplc="0409000F">
      <w:start w:val="1"/>
      <w:numFmt w:val="decimal"/>
      <w:lvlText w:val="%7."/>
      <w:lvlJc w:val="left"/>
      <w:pPr>
        <w:tabs>
          <w:tab w:val="num" w:pos="3082"/>
        </w:tabs>
        <w:ind w:left="3082" w:hanging="420"/>
      </w:pPr>
    </w:lvl>
    <w:lvl w:ilvl="7" w:tplc="04090017">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39F53759"/>
    <w:multiLevelType w:val="multilevel"/>
    <w:tmpl w:val="020C05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A0C1255"/>
    <w:multiLevelType w:val="hybridMultilevel"/>
    <w:tmpl w:val="5386CA70"/>
    <w:lvl w:ilvl="0" w:tplc="87E4D6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E01DA8"/>
    <w:multiLevelType w:val="hybridMultilevel"/>
    <w:tmpl w:val="C7A836AC"/>
    <w:lvl w:ilvl="0" w:tplc="FAB46694">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A91779"/>
    <w:multiLevelType w:val="hybridMultilevel"/>
    <w:tmpl w:val="9170F2FE"/>
    <w:lvl w:ilvl="0" w:tplc="856AB4AC">
      <w:start w:val="1"/>
      <w:numFmt w:val="bullet"/>
      <w:lvlText w:val=""/>
      <w:lvlJc w:val="left"/>
      <w:pPr>
        <w:ind w:left="2665" w:hanging="420"/>
      </w:pPr>
      <w:rPr>
        <w:rFonts w:ascii="Wingdings" w:hAnsi="Wingdings" w:hint="default"/>
        <w:color w:val="auto"/>
      </w:rPr>
    </w:lvl>
    <w:lvl w:ilvl="1" w:tplc="0409000B" w:tentative="1">
      <w:start w:val="1"/>
      <w:numFmt w:val="bullet"/>
      <w:lvlText w:val=""/>
      <w:lvlJc w:val="left"/>
      <w:pPr>
        <w:ind w:left="3085" w:hanging="420"/>
      </w:pPr>
      <w:rPr>
        <w:rFonts w:ascii="Wingdings" w:hAnsi="Wingdings" w:hint="default"/>
      </w:rPr>
    </w:lvl>
    <w:lvl w:ilvl="2" w:tplc="0409000D" w:tentative="1">
      <w:start w:val="1"/>
      <w:numFmt w:val="bullet"/>
      <w:lvlText w:val=""/>
      <w:lvlJc w:val="left"/>
      <w:pPr>
        <w:ind w:left="3505" w:hanging="420"/>
      </w:pPr>
      <w:rPr>
        <w:rFonts w:ascii="Wingdings" w:hAnsi="Wingdings" w:hint="default"/>
      </w:rPr>
    </w:lvl>
    <w:lvl w:ilvl="3" w:tplc="04090001" w:tentative="1">
      <w:start w:val="1"/>
      <w:numFmt w:val="bullet"/>
      <w:lvlText w:val=""/>
      <w:lvlJc w:val="left"/>
      <w:pPr>
        <w:ind w:left="3925" w:hanging="420"/>
      </w:pPr>
      <w:rPr>
        <w:rFonts w:ascii="Wingdings" w:hAnsi="Wingdings" w:hint="default"/>
      </w:rPr>
    </w:lvl>
    <w:lvl w:ilvl="4" w:tplc="0409000B" w:tentative="1">
      <w:start w:val="1"/>
      <w:numFmt w:val="bullet"/>
      <w:lvlText w:val=""/>
      <w:lvlJc w:val="left"/>
      <w:pPr>
        <w:ind w:left="4345" w:hanging="420"/>
      </w:pPr>
      <w:rPr>
        <w:rFonts w:ascii="Wingdings" w:hAnsi="Wingdings" w:hint="default"/>
      </w:rPr>
    </w:lvl>
    <w:lvl w:ilvl="5" w:tplc="0409000D" w:tentative="1">
      <w:start w:val="1"/>
      <w:numFmt w:val="bullet"/>
      <w:lvlText w:val=""/>
      <w:lvlJc w:val="left"/>
      <w:pPr>
        <w:ind w:left="4765" w:hanging="420"/>
      </w:pPr>
      <w:rPr>
        <w:rFonts w:ascii="Wingdings" w:hAnsi="Wingdings" w:hint="default"/>
      </w:rPr>
    </w:lvl>
    <w:lvl w:ilvl="6" w:tplc="04090001" w:tentative="1">
      <w:start w:val="1"/>
      <w:numFmt w:val="bullet"/>
      <w:lvlText w:val=""/>
      <w:lvlJc w:val="left"/>
      <w:pPr>
        <w:ind w:left="5185" w:hanging="420"/>
      </w:pPr>
      <w:rPr>
        <w:rFonts w:ascii="Wingdings" w:hAnsi="Wingdings" w:hint="default"/>
      </w:rPr>
    </w:lvl>
    <w:lvl w:ilvl="7" w:tplc="0409000B" w:tentative="1">
      <w:start w:val="1"/>
      <w:numFmt w:val="bullet"/>
      <w:lvlText w:val=""/>
      <w:lvlJc w:val="left"/>
      <w:pPr>
        <w:ind w:left="5605" w:hanging="420"/>
      </w:pPr>
      <w:rPr>
        <w:rFonts w:ascii="Wingdings" w:hAnsi="Wingdings" w:hint="default"/>
      </w:rPr>
    </w:lvl>
    <w:lvl w:ilvl="8" w:tplc="0409000D" w:tentative="1">
      <w:start w:val="1"/>
      <w:numFmt w:val="bullet"/>
      <w:lvlText w:val=""/>
      <w:lvlJc w:val="left"/>
      <w:pPr>
        <w:ind w:left="6025" w:hanging="420"/>
      </w:pPr>
      <w:rPr>
        <w:rFonts w:ascii="Wingdings" w:hAnsi="Wingdings" w:hint="default"/>
      </w:rPr>
    </w:lvl>
  </w:abstractNum>
  <w:abstractNum w:abstractNumId="12" w15:restartNumberingAfterBreak="0">
    <w:nsid w:val="785B0630"/>
    <w:multiLevelType w:val="hybridMultilevel"/>
    <w:tmpl w:val="11CC3F18"/>
    <w:lvl w:ilvl="0" w:tplc="2C54DE0C">
      <w:start w:val="1"/>
      <w:numFmt w:val="aiueoFullWidth"/>
      <w:lvlText w:val="(%1)"/>
      <w:lvlJc w:val="left"/>
      <w:pPr>
        <w:ind w:left="1696" w:hanging="420"/>
      </w:pPr>
      <w:rPr>
        <w:rFonts w:hint="default"/>
      </w:rPr>
    </w:lvl>
    <w:lvl w:ilvl="1" w:tplc="0409000B">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num w:numId="1" w16cid:durableId="1551184593">
    <w:abstractNumId w:val="9"/>
  </w:num>
  <w:num w:numId="2" w16cid:durableId="459806751">
    <w:abstractNumId w:val="10"/>
  </w:num>
  <w:num w:numId="3" w16cid:durableId="777019603">
    <w:abstractNumId w:val="8"/>
  </w:num>
  <w:num w:numId="4" w16cid:durableId="1641105609">
    <w:abstractNumId w:val="1"/>
  </w:num>
  <w:num w:numId="5" w16cid:durableId="2107265921">
    <w:abstractNumId w:val="7"/>
  </w:num>
  <w:num w:numId="6" w16cid:durableId="13576115">
    <w:abstractNumId w:val="12"/>
  </w:num>
  <w:num w:numId="7" w16cid:durableId="1571111034">
    <w:abstractNumId w:val="0"/>
  </w:num>
  <w:num w:numId="8" w16cid:durableId="1929384622">
    <w:abstractNumId w:val="11"/>
  </w:num>
  <w:num w:numId="9" w16cid:durableId="37633322">
    <w:abstractNumId w:val="5"/>
  </w:num>
  <w:num w:numId="10" w16cid:durableId="383258629">
    <w:abstractNumId w:val="4"/>
  </w:num>
  <w:num w:numId="11" w16cid:durableId="590741759">
    <w:abstractNumId w:val="2"/>
  </w:num>
  <w:num w:numId="12" w16cid:durableId="2063207859">
    <w:abstractNumId w:val="6"/>
  </w:num>
  <w:num w:numId="13" w16cid:durableId="808983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16"/>
    <w:rsid w:val="00005D04"/>
    <w:rsid w:val="00016F0C"/>
    <w:rsid w:val="00031F5D"/>
    <w:rsid w:val="00032659"/>
    <w:rsid w:val="000665A8"/>
    <w:rsid w:val="000C03B6"/>
    <w:rsid w:val="000D0D60"/>
    <w:rsid w:val="000E1BC3"/>
    <w:rsid w:val="000E538D"/>
    <w:rsid w:val="000E6D86"/>
    <w:rsid w:val="001100C2"/>
    <w:rsid w:val="00114B04"/>
    <w:rsid w:val="00140872"/>
    <w:rsid w:val="0014168D"/>
    <w:rsid w:val="00184277"/>
    <w:rsid w:val="001A54C5"/>
    <w:rsid w:val="001D20A8"/>
    <w:rsid w:val="001D6657"/>
    <w:rsid w:val="001E47F8"/>
    <w:rsid w:val="001F2B6D"/>
    <w:rsid w:val="002040C0"/>
    <w:rsid w:val="002200BF"/>
    <w:rsid w:val="0022340E"/>
    <w:rsid w:val="00231093"/>
    <w:rsid w:val="00242561"/>
    <w:rsid w:val="00262B4D"/>
    <w:rsid w:val="00266BA9"/>
    <w:rsid w:val="00285FB3"/>
    <w:rsid w:val="002904A3"/>
    <w:rsid w:val="002C1F9B"/>
    <w:rsid w:val="002E5EDC"/>
    <w:rsid w:val="00315F97"/>
    <w:rsid w:val="003246FB"/>
    <w:rsid w:val="00330730"/>
    <w:rsid w:val="003329C0"/>
    <w:rsid w:val="00336690"/>
    <w:rsid w:val="003907F4"/>
    <w:rsid w:val="003966DB"/>
    <w:rsid w:val="003B4949"/>
    <w:rsid w:val="003B5888"/>
    <w:rsid w:val="003C340E"/>
    <w:rsid w:val="003E3686"/>
    <w:rsid w:val="003E3A86"/>
    <w:rsid w:val="003E6955"/>
    <w:rsid w:val="00412985"/>
    <w:rsid w:val="004155EA"/>
    <w:rsid w:val="004312A6"/>
    <w:rsid w:val="00446121"/>
    <w:rsid w:val="004633EC"/>
    <w:rsid w:val="004A54D7"/>
    <w:rsid w:val="004C2FAC"/>
    <w:rsid w:val="004D63A7"/>
    <w:rsid w:val="00531082"/>
    <w:rsid w:val="00544E0F"/>
    <w:rsid w:val="00550940"/>
    <w:rsid w:val="00574252"/>
    <w:rsid w:val="00591B3C"/>
    <w:rsid w:val="005A4284"/>
    <w:rsid w:val="005C5E47"/>
    <w:rsid w:val="005C6769"/>
    <w:rsid w:val="005D58E8"/>
    <w:rsid w:val="006042BF"/>
    <w:rsid w:val="00623155"/>
    <w:rsid w:val="00643543"/>
    <w:rsid w:val="00665650"/>
    <w:rsid w:val="00676AFD"/>
    <w:rsid w:val="006E79FB"/>
    <w:rsid w:val="00700FF3"/>
    <w:rsid w:val="007122EB"/>
    <w:rsid w:val="00742780"/>
    <w:rsid w:val="00751931"/>
    <w:rsid w:val="00762F4C"/>
    <w:rsid w:val="00791BE5"/>
    <w:rsid w:val="00793802"/>
    <w:rsid w:val="00796FDC"/>
    <w:rsid w:val="007A1F67"/>
    <w:rsid w:val="007B5F2E"/>
    <w:rsid w:val="007B7042"/>
    <w:rsid w:val="007C0865"/>
    <w:rsid w:val="007C1B1C"/>
    <w:rsid w:val="007C467A"/>
    <w:rsid w:val="007D4873"/>
    <w:rsid w:val="007E4E4D"/>
    <w:rsid w:val="007F4A8D"/>
    <w:rsid w:val="008167D0"/>
    <w:rsid w:val="0082107A"/>
    <w:rsid w:val="008219BA"/>
    <w:rsid w:val="00837C00"/>
    <w:rsid w:val="00857702"/>
    <w:rsid w:val="00861160"/>
    <w:rsid w:val="00866F92"/>
    <w:rsid w:val="00876A3D"/>
    <w:rsid w:val="00892CD9"/>
    <w:rsid w:val="00893D69"/>
    <w:rsid w:val="008A5233"/>
    <w:rsid w:val="008B3851"/>
    <w:rsid w:val="008B682C"/>
    <w:rsid w:val="008C685B"/>
    <w:rsid w:val="00910015"/>
    <w:rsid w:val="00923DC2"/>
    <w:rsid w:val="009310AB"/>
    <w:rsid w:val="0095066F"/>
    <w:rsid w:val="00967AC8"/>
    <w:rsid w:val="00974CB3"/>
    <w:rsid w:val="00974ED5"/>
    <w:rsid w:val="00990DB1"/>
    <w:rsid w:val="00993846"/>
    <w:rsid w:val="009967A0"/>
    <w:rsid w:val="009A3749"/>
    <w:rsid w:val="009B7072"/>
    <w:rsid w:val="009F1DA1"/>
    <w:rsid w:val="009F2273"/>
    <w:rsid w:val="00A26A1E"/>
    <w:rsid w:val="00A26AC7"/>
    <w:rsid w:val="00A34E70"/>
    <w:rsid w:val="00A37FDA"/>
    <w:rsid w:val="00A4259A"/>
    <w:rsid w:val="00A62E76"/>
    <w:rsid w:val="00A83486"/>
    <w:rsid w:val="00A90E34"/>
    <w:rsid w:val="00AB2165"/>
    <w:rsid w:val="00AB5E18"/>
    <w:rsid w:val="00B0650E"/>
    <w:rsid w:val="00B123E5"/>
    <w:rsid w:val="00B154E3"/>
    <w:rsid w:val="00B3723C"/>
    <w:rsid w:val="00B5627B"/>
    <w:rsid w:val="00B7655D"/>
    <w:rsid w:val="00B958A6"/>
    <w:rsid w:val="00B96724"/>
    <w:rsid w:val="00BA3172"/>
    <w:rsid w:val="00BC2989"/>
    <w:rsid w:val="00BE6B8E"/>
    <w:rsid w:val="00C04E63"/>
    <w:rsid w:val="00C0725F"/>
    <w:rsid w:val="00C174D9"/>
    <w:rsid w:val="00C20533"/>
    <w:rsid w:val="00C250B1"/>
    <w:rsid w:val="00C44E98"/>
    <w:rsid w:val="00C5571F"/>
    <w:rsid w:val="00C57FFE"/>
    <w:rsid w:val="00C76684"/>
    <w:rsid w:val="00CA2BDA"/>
    <w:rsid w:val="00CA372F"/>
    <w:rsid w:val="00CB593E"/>
    <w:rsid w:val="00CB69F8"/>
    <w:rsid w:val="00CB7D77"/>
    <w:rsid w:val="00CC2737"/>
    <w:rsid w:val="00CD49BF"/>
    <w:rsid w:val="00CE0C67"/>
    <w:rsid w:val="00CE79F5"/>
    <w:rsid w:val="00CF2CBE"/>
    <w:rsid w:val="00D2222E"/>
    <w:rsid w:val="00D40A1C"/>
    <w:rsid w:val="00D43DBC"/>
    <w:rsid w:val="00D523B9"/>
    <w:rsid w:val="00D563E4"/>
    <w:rsid w:val="00D61766"/>
    <w:rsid w:val="00D72F3D"/>
    <w:rsid w:val="00D72F4D"/>
    <w:rsid w:val="00D81634"/>
    <w:rsid w:val="00D865DF"/>
    <w:rsid w:val="00DA3B59"/>
    <w:rsid w:val="00DB0A73"/>
    <w:rsid w:val="00DF3C0A"/>
    <w:rsid w:val="00DF689A"/>
    <w:rsid w:val="00E120C4"/>
    <w:rsid w:val="00E204BC"/>
    <w:rsid w:val="00E23797"/>
    <w:rsid w:val="00E310FB"/>
    <w:rsid w:val="00E44AEA"/>
    <w:rsid w:val="00E61590"/>
    <w:rsid w:val="00E84256"/>
    <w:rsid w:val="00E868A2"/>
    <w:rsid w:val="00E912ED"/>
    <w:rsid w:val="00E96052"/>
    <w:rsid w:val="00EB12A0"/>
    <w:rsid w:val="00ED0AF9"/>
    <w:rsid w:val="00ED19C3"/>
    <w:rsid w:val="00EF78B4"/>
    <w:rsid w:val="00F00B96"/>
    <w:rsid w:val="00F168C9"/>
    <w:rsid w:val="00F238F7"/>
    <w:rsid w:val="00F30303"/>
    <w:rsid w:val="00F33B9D"/>
    <w:rsid w:val="00F45553"/>
    <w:rsid w:val="00F67ED6"/>
    <w:rsid w:val="00F87C28"/>
    <w:rsid w:val="00F90343"/>
    <w:rsid w:val="00F970FE"/>
    <w:rsid w:val="00FC0616"/>
    <w:rsid w:val="00FE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408EBA"/>
  <w15:chartTrackingRefBased/>
  <w15:docId w15:val="{FD424BE9-06F8-4BB1-B3FD-920033F9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D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0616"/>
    <w:rPr>
      <w:color w:val="0000FF"/>
      <w:u w:val="single"/>
    </w:rPr>
  </w:style>
  <w:style w:type="paragraph" w:styleId="a4">
    <w:name w:val="Date"/>
    <w:basedOn w:val="a"/>
    <w:next w:val="a"/>
    <w:rsid w:val="003966DB"/>
  </w:style>
  <w:style w:type="paragraph" w:styleId="a5">
    <w:name w:val="Salutation"/>
    <w:basedOn w:val="a"/>
    <w:next w:val="a"/>
    <w:rsid w:val="003966DB"/>
  </w:style>
  <w:style w:type="paragraph" w:styleId="a6">
    <w:name w:val="Closing"/>
    <w:basedOn w:val="a"/>
    <w:rsid w:val="003966DB"/>
    <w:pPr>
      <w:jc w:val="right"/>
    </w:pPr>
  </w:style>
  <w:style w:type="paragraph" w:styleId="a7">
    <w:name w:val="Balloon Text"/>
    <w:basedOn w:val="a"/>
    <w:semiHidden/>
    <w:rsid w:val="00D40A1C"/>
    <w:rPr>
      <w:rFonts w:ascii="Arial" w:eastAsia="ＭＳ ゴシック" w:hAnsi="Arial"/>
      <w:sz w:val="18"/>
      <w:szCs w:val="18"/>
    </w:rPr>
  </w:style>
  <w:style w:type="table" w:styleId="a8">
    <w:name w:val="Table Grid"/>
    <w:basedOn w:val="a1"/>
    <w:rsid w:val="001408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81634"/>
    <w:pPr>
      <w:tabs>
        <w:tab w:val="center" w:pos="4252"/>
        <w:tab w:val="right" w:pos="8504"/>
      </w:tabs>
      <w:snapToGrid w:val="0"/>
    </w:pPr>
  </w:style>
  <w:style w:type="character" w:customStyle="1" w:styleId="aa">
    <w:name w:val="ヘッダー (文字)"/>
    <w:link w:val="a9"/>
    <w:rsid w:val="00D81634"/>
    <w:rPr>
      <w:kern w:val="2"/>
      <w:sz w:val="21"/>
      <w:szCs w:val="24"/>
    </w:rPr>
  </w:style>
  <w:style w:type="paragraph" w:styleId="ab">
    <w:name w:val="footer"/>
    <w:basedOn w:val="a"/>
    <w:link w:val="ac"/>
    <w:rsid w:val="00D81634"/>
    <w:pPr>
      <w:tabs>
        <w:tab w:val="center" w:pos="4252"/>
        <w:tab w:val="right" w:pos="8504"/>
      </w:tabs>
      <w:snapToGrid w:val="0"/>
    </w:pPr>
  </w:style>
  <w:style w:type="character" w:customStyle="1" w:styleId="ac">
    <w:name w:val="フッター (文字)"/>
    <w:link w:val="ab"/>
    <w:rsid w:val="00D81634"/>
    <w:rPr>
      <w:kern w:val="2"/>
      <w:sz w:val="21"/>
      <w:szCs w:val="24"/>
    </w:rPr>
  </w:style>
  <w:style w:type="character" w:styleId="ad">
    <w:name w:val="Emphasis"/>
    <w:qFormat/>
    <w:rsid w:val="00315F97"/>
    <w:rPr>
      <w:i/>
      <w:iCs/>
    </w:rPr>
  </w:style>
  <w:style w:type="character" w:customStyle="1" w:styleId="w8qarf">
    <w:name w:val="w8qarf"/>
    <w:rsid w:val="00D523B9"/>
  </w:style>
  <w:style w:type="character" w:customStyle="1" w:styleId="lrzxr">
    <w:name w:val="lrzxr"/>
    <w:rsid w:val="00D523B9"/>
  </w:style>
  <w:style w:type="character" w:styleId="ae">
    <w:name w:val="Unresolved Mention"/>
    <w:uiPriority w:val="99"/>
    <w:semiHidden/>
    <w:unhideWhenUsed/>
    <w:rsid w:val="00F6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127699">
      <w:bodyDiv w:val="1"/>
      <w:marLeft w:val="0"/>
      <w:marRight w:val="0"/>
      <w:marTop w:val="0"/>
      <w:marBottom w:val="0"/>
      <w:divBdr>
        <w:top w:val="none" w:sz="0" w:space="0" w:color="auto"/>
        <w:left w:val="none" w:sz="0" w:space="0" w:color="auto"/>
        <w:bottom w:val="none" w:sz="0" w:space="0" w:color="auto"/>
        <w:right w:val="none" w:sz="0" w:space="0" w:color="auto"/>
      </w:divBdr>
    </w:div>
    <w:div w:id="456677297">
      <w:bodyDiv w:val="1"/>
      <w:marLeft w:val="0"/>
      <w:marRight w:val="0"/>
      <w:marTop w:val="0"/>
      <w:marBottom w:val="0"/>
      <w:divBdr>
        <w:top w:val="none" w:sz="0" w:space="0" w:color="auto"/>
        <w:left w:val="none" w:sz="0" w:space="0" w:color="auto"/>
        <w:bottom w:val="none" w:sz="0" w:space="0" w:color="auto"/>
        <w:right w:val="none" w:sz="0" w:space="0" w:color="auto"/>
      </w:divBdr>
    </w:div>
    <w:div w:id="610208834">
      <w:bodyDiv w:val="1"/>
      <w:marLeft w:val="0"/>
      <w:marRight w:val="0"/>
      <w:marTop w:val="0"/>
      <w:marBottom w:val="0"/>
      <w:divBdr>
        <w:top w:val="none" w:sz="0" w:space="0" w:color="auto"/>
        <w:left w:val="none" w:sz="0" w:space="0" w:color="auto"/>
        <w:bottom w:val="none" w:sz="0" w:space="0" w:color="auto"/>
        <w:right w:val="none" w:sz="0" w:space="0" w:color="auto"/>
      </w:divBdr>
    </w:div>
    <w:div w:id="962658856">
      <w:bodyDiv w:val="1"/>
      <w:marLeft w:val="0"/>
      <w:marRight w:val="0"/>
      <w:marTop w:val="0"/>
      <w:marBottom w:val="0"/>
      <w:divBdr>
        <w:top w:val="none" w:sz="0" w:space="0" w:color="auto"/>
        <w:left w:val="none" w:sz="0" w:space="0" w:color="auto"/>
        <w:bottom w:val="none" w:sz="0" w:space="0" w:color="auto"/>
        <w:right w:val="none" w:sz="0" w:space="0" w:color="auto"/>
      </w:divBdr>
    </w:div>
    <w:div w:id="190363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g.jasv@r7.dio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ig.jasv@r7.dion.ne.jp" TargetMode="External"/><Relationship Id="rId4" Type="http://schemas.openxmlformats.org/officeDocument/2006/relationships/settings" Target="settings.xml"/><Relationship Id="rId9" Type="http://schemas.openxmlformats.org/officeDocument/2006/relationships/hyperlink" Target="mailto:pig.jasv@r7.dio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B831-86AF-43B4-A73D-B8BB84C8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5</Pages>
  <Words>497</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JASV衛生セミナー開催のお知らせ</vt:lpstr>
      <vt:lpstr>JASV衛生セミナー開催のお知らせ</vt:lpstr>
    </vt:vector>
  </TitlesOfParts>
  <Company>Microsoft</Company>
  <LinksUpToDate>false</LinksUpToDate>
  <CharactersWithSpaces>3324</CharactersWithSpaces>
  <SharedDoc>false</SharedDoc>
  <HLinks>
    <vt:vector size="12" baseType="variant">
      <vt:variant>
        <vt:i4>3211265</vt:i4>
      </vt:variant>
      <vt:variant>
        <vt:i4>3</vt:i4>
      </vt:variant>
      <vt:variant>
        <vt:i4>0</vt:i4>
      </vt:variant>
      <vt:variant>
        <vt:i4>5</vt:i4>
      </vt:variant>
      <vt:variant>
        <vt:lpwstr>mailto:pig.jasv@r7.dion.ne.jp</vt:lpwstr>
      </vt:variant>
      <vt:variant>
        <vt:lpwstr/>
      </vt:variant>
      <vt:variant>
        <vt:i4>3211265</vt:i4>
      </vt:variant>
      <vt:variant>
        <vt:i4>0</vt:i4>
      </vt:variant>
      <vt:variant>
        <vt:i4>0</vt:i4>
      </vt:variant>
      <vt:variant>
        <vt:i4>5</vt:i4>
      </vt:variant>
      <vt:variant>
        <vt:lpwstr>mailto:pig.jasv@r7.dion.ne.jp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JASV衛生セミナー開催のお知らせ</dc:title>
  <dc:subject/>
  <dc:creator>ITO-sz94us</dc:creator>
  <cp:keywords/>
  <cp:lastModifiedBy>Eto Yuko</cp:lastModifiedBy>
  <cp:revision>11</cp:revision>
  <cp:lastPrinted>2013-01-08T07:53:00Z</cp:lastPrinted>
  <dcterms:created xsi:type="dcterms:W3CDTF">2021-11-08T03:08:00Z</dcterms:created>
  <dcterms:modified xsi:type="dcterms:W3CDTF">2022-11-05T05:32:00Z</dcterms:modified>
</cp:coreProperties>
</file>